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60" w:rsidRPr="00D67E60" w:rsidRDefault="0003195D" w:rsidP="00D67E60">
      <w:pPr>
        <w:spacing w:before="0" w:after="0" w:line="276" w:lineRule="auto"/>
        <w:jc w:val="center"/>
        <w:rPr>
          <w:rFonts w:eastAsia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-266700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E60" w:rsidRDefault="00D67E60" w:rsidP="00D67E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D67E60" w:rsidRDefault="00D67E60" w:rsidP="00D67E6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E60" w:rsidRPr="00D67E60" w:rsidRDefault="00D67E60" w:rsidP="00D67E60">
      <w:pPr>
        <w:spacing w:before="0" w:after="0" w:line="276" w:lineRule="auto"/>
        <w:jc w:val="center"/>
        <w:rPr>
          <w:rFonts w:eastAsia="Times New Roman"/>
          <w:sz w:val="28"/>
          <w:szCs w:val="28"/>
        </w:rPr>
      </w:pPr>
      <w:r w:rsidRPr="00D67E60">
        <w:rPr>
          <w:rFonts w:eastAsia="Times New Roman"/>
          <w:b/>
          <w:sz w:val="28"/>
          <w:szCs w:val="28"/>
        </w:rPr>
        <w:t>ТЕРРИТОРИАЛЬНАЯ ИЗБИРАТЕЛЬНАЯ КОМИССИЯ</w:t>
      </w:r>
      <w:r w:rsidRPr="00D67E60">
        <w:rPr>
          <w:rFonts w:eastAsia="Times New Roman"/>
          <w:b/>
          <w:sz w:val="28"/>
          <w:szCs w:val="28"/>
        </w:rPr>
        <w:br/>
        <w:t>ГОРОДА УССУРИЙСКА</w:t>
      </w:r>
    </w:p>
    <w:p w:rsidR="00D67E60" w:rsidRPr="00D67E60" w:rsidRDefault="00D67E60" w:rsidP="00D67E60">
      <w:pPr>
        <w:spacing w:before="0" w:after="0" w:line="276" w:lineRule="auto"/>
        <w:jc w:val="center"/>
        <w:rPr>
          <w:rFonts w:eastAsia="Times New Roman"/>
          <w:sz w:val="28"/>
          <w:szCs w:val="28"/>
        </w:rPr>
      </w:pPr>
    </w:p>
    <w:p w:rsidR="00D67E60" w:rsidRPr="00D67E60" w:rsidRDefault="00D67E60" w:rsidP="00D67E60">
      <w:pPr>
        <w:spacing w:before="0" w:after="0" w:line="276" w:lineRule="auto"/>
        <w:jc w:val="center"/>
        <w:rPr>
          <w:rFonts w:eastAsia="Times New Roman"/>
          <w:b/>
          <w:spacing w:val="60"/>
          <w:sz w:val="28"/>
          <w:szCs w:val="28"/>
        </w:rPr>
      </w:pPr>
      <w:r w:rsidRPr="00D67E60">
        <w:rPr>
          <w:rFonts w:eastAsia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D67E60" w:rsidRPr="00D67E60" w:rsidTr="00531455">
        <w:tc>
          <w:tcPr>
            <w:tcW w:w="3107" w:type="dxa"/>
            <w:hideMark/>
          </w:tcPr>
          <w:p w:rsidR="00D67E60" w:rsidRPr="00D67E60" w:rsidRDefault="00EB0468" w:rsidP="00D67E60">
            <w:pPr>
              <w:spacing w:before="0" w:after="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  <w:r w:rsidR="00D67E60" w:rsidRPr="00D67E60">
              <w:rPr>
                <w:rFonts w:eastAsia="Times New Roman"/>
                <w:sz w:val="28"/>
                <w:szCs w:val="28"/>
              </w:rPr>
              <w:t xml:space="preserve"> июля 2018 года</w:t>
            </w:r>
          </w:p>
        </w:tc>
        <w:tc>
          <w:tcPr>
            <w:tcW w:w="3107" w:type="dxa"/>
          </w:tcPr>
          <w:p w:rsidR="00D67E60" w:rsidRPr="00D67E60" w:rsidRDefault="00D67E60" w:rsidP="00D67E60">
            <w:pPr>
              <w:spacing w:before="0" w:after="0"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D67E60" w:rsidRPr="00D67E60" w:rsidRDefault="00EB0468" w:rsidP="00D67E60">
            <w:pPr>
              <w:spacing w:before="0" w:after="0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№ 92/721</w:t>
            </w:r>
          </w:p>
        </w:tc>
      </w:tr>
    </w:tbl>
    <w:p w:rsidR="00A45307" w:rsidRDefault="00D67E60" w:rsidP="00D67E60">
      <w:pPr>
        <w:ind w:right="-1"/>
        <w:jc w:val="center"/>
        <w:rPr>
          <w:sz w:val="28"/>
          <w:szCs w:val="28"/>
        </w:rPr>
      </w:pPr>
      <w:r w:rsidRPr="00D67E60">
        <w:rPr>
          <w:rFonts w:eastAsia="Times New Roman"/>
          <w:b/>
          <w:sz w:val="28"/>
          <w:szCs w:val="28"/>
        </w:rPr>
        <w:t>г. Уссурийск</w:t>
      </w:r>
      <w:r w:rsidRPr="00D67E60">
        <w:rPr>
          <w:rFonts w:eastAsia="Times New Roman"/>
          <w:b/>
          <w:sz w:val="28"/>
          <w:szCs w:val="28"/>
        </w:rPr>
        <w:br/>
      </w:r>
    </w:p>
    <w:p w:rsidR="00B11627" w:rsidRPr="00B11627" w:rsidRDefault="00B11627" w:rsidP="00B11627">
      <w:pPr>
        <w:spacing w:before="0" w:after="0"/>
        <w:ind w:right="566"/>
        <w:rPr>
          <w:sz w:val="28"/>
          <w:szCs w:val="28"/>
        </w:rPr>
      </w:pPr>
      <w:r w:rsidRPr="00B11627">
        <w:rPr>
          <w:sz w:val="28"/>
          <w:szCs w:val="28"/>
        </w:rPr>
        <w:t>О форме списка избирателей для проведения</w:t>
      </w:r>
    </w:p>
    <w:p w:rsidR="00B11627" w:rsidRPr="00B11627" w:rsidRDefault="00B11627" w:rsidP="00B11627">
      <w:pPr>
        <w:spacing w:before="0" w:after="0"/>
        <w:ind w:right="566"/>
        <w:rPr>
          <w:sz w:val="28"/>
          <w:szCs w:val="28"/>
        </w:rPr>
      </w:pPr>
      <w:r w:rsidRPr="00B11627">
        <w:rPr>
          <w:sz w:val="28"/>
          <w:szCs w:val="28"/>
        </w:rPr>
        <w:t>голосования и подсчета голосов избирателей</w:t>
      </w:r>
    </w:p>
    <w:p w:rsidR="00D67E60" w:rsidRDefault="00B11627" w:rsidP="00D67E60">
      <w:pPr>
        <w:spacing w:before="0" w:after="0"/>
        <w:ind w:right="566"/>
        <w:rPr>
          <w:sz w:val="28"/>
          <w:szCs w:val="28"/>
        </w:rPr>
      </w:pPr>
      <w:r w:rsidRPr="00B11627">
        <w:rPr>
          <w:sz w:val="28"/>
          <w:szCs w:val="28"/>
        </w:rPr>
        <w:t xml:space="preserve">на </w:t>
      </w:r>
      <w:r w:rsidR="00AC138A">
        <w:rPr>
          <w:sz w:val="28"/>
          <w:szCs w:val="28"/>
        </w:rPr>
        <w:t xml:space="preserve">дополнительных </w:t>
      </w:r>
      <w:r w:rsidRPr="00B11627">
        <w:rPr>
          <w:sz w:val="28"/>
          <w:szCs w:val="28"/>
        </w:rPr>
        <w:t xml:space="preserve">выборах </w:t>
      </w:r>
      <w:r w:rsidR="00AC138A">
        <w:rPr>
          <w:sz w:val="28"/>
          <w:szCs w:val="28"/>
        </w:rPr>
        <w:t xml:space="preserve">депутатов </w:t>
      </w:r>
      <w:r w:rsidR="00D67E60">
        <w:rPr>
          <w:sz w:val="28"/>
          <w:szCs w:val="28"/>
        </w:rPr>
        <w:t xml:space="preserve">Думы </w:t>
      </w:r>
    </w:p>
    <w:p w:rsidR="00AC138A" w:rsidRDefault="00D67E60" w:rsidP="00D67E60">
      <w:pPr>
        <w:spacing w:before="0" w:after="0"/>
        <w:ind w:right="566"/>
        <w:rPr>
          <w:sz w:val="28"/>
          <w:szCs w:val="28"/>
        </w:rPr>
      </w:pPr>
      <w:r>
        <w:rPr>
          <w:sz w:val="28"/>
          <w:szCs w:val="28"/>
        </w:rPr>
        <w:t>Уссурийского городского округа</w:t>
      </w:r>
      <w:r w:rsidR="00AC138A" w:rsidRPr="00AC138A">
        <w:t xml:space="preserve"> </w:t>
      </w:r>
      <w:r w:rsidR="00AC138A" w:rsidRPr="00AC138A">
        <w:rPr>
          <w:sz w:val="28"/>
          <w:szCs w:val="28"/>
        </w:rPr>
        <w:t xml:space="preserve">по одномандатным </w:t>
      </w:r>
    </w:p>
    <w:p w:rsidR="005D6573" w:rsidRDefault="00AC138A" w:rsidP="005D6573">
      <w:pPr>
        <w:spacing w:before="0" w:after="0"/>
        <w:ind w:right="566"/>
        <w:rPr>
          <w:sz w:val="28"/>
          <w:szCs w:val="28"/>
        </w:rPr>
      </w:pPr>
      <w:r w:rsidRPr="00AC138A">
        <w:rPr>
          <w:sz w:val="28"/>
          <w:szCs w:val="28"/>
        </w:rPr>
        <w:t>избирательным округам №</w:t>
      </w:r>
      <w:r w:rsidR="00A45307" w:rsidRPr="007D767C">
        <w:rPr>
          <w:sz w:val="28"/>
          <w:szCs w:val="28"/>
        </w:rPr>
        <w:t xml:space="preserve"> </w:t>
      </w:r>
      <w:r w:rsidRPr="00AC138A">
        <w:rPr>
          <w:sz w:val="28"/>
          <w:szCs w:val="28"/>
        </w:rPr>
        <w:t>4 и №</w:t>
      </w:r>
      <w:r w:rsidR="00A45307" w:rsidRPr="007D767C">
        <w:rPr>
          <w:sz w:val="28"/>
          <w:szCs w:val="28"/>
        </w:rPr>
        <w:t xml:space="preserve"> </w:t>
      </w:r>
      <w:r w:rsidR="00D67E60">
        <w:rPr>
          <w:sz w:val="28"/>
          <w:szCs w:val="28"/>
        </w:rPr>
        <w:t>9</w:t>
      </w:r>
      <w:r w:rsidR="00B11627" w:rsidRPr="00AC138A">
        <w:rPr>
          <w:sz w:val="28"/>
          <w:szCs w:val="28"/>
        </w:rPr>
        <w:t>,</w:t>
      </w:r>
      <w:r w:rsidR="00B11627" w:rsidRPr="00B11627">
        <w:rPr>
          <w:sz w:val="28"/>
          <w:szCs w:val="28"/>
        </w:rPr>
        <w:t xml:space="preserve"> назначенных </w:t>
      </w:r>
    </w:p>
    <w:p w:rsidR="005D6573" w:rsidRDefault="00B11627" w:rsidP="005D6573">
      <w:pPr>
        <w:spacing w:before="0" w:after="0"/>
        <w:ind w:right="566"/>
        <w:rPr>
          <w:sz w:val="28"/>
          <w:szCs w:val="28"/>
        </w:rPr>
      </w:pPr>
      <w:r w:rsidRPr="00B11627">
        <w:rPr>
          <w:sz w:val="28"/>
          <w:szCs w:val="28"/>
        </w:rPr>
        <w:t xml:space="preserve">на </w:t>
      </w:r>
      <w:r w:rsidR="00D67E60">
        <w:rPr>
          <w:sz w:val="28"/>
          <w:szCs w:val="28"/>
        </w:rPr>
        <w:t>26 августа</w:t>
      </w:r>
      <w:r w:rsidRPr="00B11627">
        <w:rPr>
          <w:sz w:val="28"/>
          <w:szCs w:val="28"/>
        </w:rPr>
        <w:t xml:space="preserve"> 201</w:t>
      </w:r>
      <w:r w:rsidR="00AC138A">
        <w:rPr>
          <w:sz w:val="28"/>
          <w:szCs w:val="28"/>
        </w:rPr>
        <w:t>8</w:t>
      </w:r>
      <w:r w:rsidRPr="00B11627">
        <w:rPr>
          <w:sz w:val="28"/>
          <w:szCs w:val="28"/>
        </w:rPr>
        <w:t xml:space="preserve"> года,</w:t>
      </w:r>
      <w:r w:rsidR="005D6573">
        <w:rPr>
          <w:sz w:val="28"/>
          <w:szCs w:val="28"/>
        </w:rPr>
        <w:t xml:space="preserve"> </w:t>
      </w:r>
      <w:r w:rsidRPr="00B11627">
        <w:rPr>
          <w:sz w:val="28"/>
          <w:szCs w:val="28"/>
        </w:rPr>
        <w:t>и о порядке и сроках изготовления, использования</w:t>
      </w:r>
      <w:r w:rsidR="005D6573">
        <w:rPr>
          <w:sz w:val="28"/>
          <w:szCs w:val="28"/>
        </w:rPr>
        <w:t xml:space="preserve"> </w:t>
      </w:r>
      <w:r w:rsidRPr="00B11627">
        <w:rPr>
          <w:sz w:val="28"/>
          <w:szCs w:val="28"/>
        </w:rPr>
        <w:t xml:space="preserve">второго экземпляра списка избирателей, </w:t>
      </w:r>
    </w:p>
    <w:p w:rsidR="00D67E60" w:rsidRDefault="00B11627" w:rsidP="005D6573">
      <w:pPr>
        <w:spacing w:before="0" w:after="0"/>
        <w:ind w:right="566"/>
        <w:rPr>
          <w:sz w:val="28"/>
          <w:szCs w:val="28"/>
        </w:rPr>
      </w:pPr>
      <w:r w:rsidRPr="00B11627">
        <w:rPr>
          <w:sz w:val="28"/>
          <w:szCs w:val="28"/>
        </w:rPr>
        <w:t>его передачи соответств</w:t>
      </w:r>
      <w:bookmarkStart w:id="0" w:name="_GoBack"/>
      <w:bookmarkEnd w:id="0"/>
      <w:r w:rsidRPr="00B11627">
        <w:rPr>
          <w:sz w:val="28"/>
          <w:szCs w:val="28"/>
        </w:rPr>
        <w:t xml:space="preserve">ующей </w:t>
      </w:r>
    </w:p>
    <w:p w:rsidR="00B11627" w:rsidRPr="00B11627" w:rsidRDefault="00B11627" w:rsidP="005D6573">
      <w:pPr>
        <w:spacing w:before="0" w:after="0"/>
        <w:ind w:right="566"/>
        <w:rPr>
          <w:b/>
          <w:sz w:val="28"/>
          <w:szCs w:val="28"/>
        </w:rPr>
      </w:pPr>
      <w:r w:rsidRPr="00B11627">
        <w:rPr>
          <w:sz w:val="28"/>
          <w:szCs w:val="28"/>
        </w:rPr>
        <w:t>участковой избирательной комиссии</w:t>
      </w:r>
    </w:p>
    <w:p w:rsidR="00E43359" w:rsidRPr="00BB3E30" w:rsidRDefault="00E43359" w:rsidP="00E43359">
      <w:pPr>
        <w:suppressAutoHyphens/>
        <w:spacing w:before="0" w:after="0"/>
        <w:rPr>
          <w:sz w:val="28"/>
          <w:szCs w:val="28"/>
        </w:rPr>
      </w:pPr>
    </w:p>
    <w:p w:rsidR="00B11627" w:rsidRPr="00B11627" w:rsidRDefault="00AC138A" w:rsidP="00B11627">
      <w:pPr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C138A">
        <w:rPr>
          <w:color w:val="000000"/>
          <w:sz w:val="28"/>
          <w:szCs w:val="28"/>
        </w:rPr>
        <w:t>В соответствии со статьей 17 Федерального закона «Об основных гарантиях избирательных прав и права на участие в референдуме граждан Российской Федерации», с част</w:t>
      </w:r>
      <w:r w:rsidR="0027238A">
        <w:rPr>
          <w:color w:val="000000"/>
          <w:sz w:val="28"/>
          <w:szCs w:val="28"/>
        </w:rPr>
        <w:t>ями</w:t>
      </w:r>
      <w:r w:rsidRPr="00AC138A">
        <w:rPr>
          <w:color w:val="000000"/>
          <w:sz w:val="28"/>
          <w:szCs w:val="28"/>
        </w:rPr>
        <w:t xml:space="preserve"> 2</w:t>
      </w:r>
      <w:r w:rsidR="0027238A">
        <w:rPr>
          <w:color w:val="000000"/>
          <w:sz w:val="28"/>
          <w:szCs w:val="28"/>
        </w:rPr>
        <w:t>, 12</w:t>
      </w:r>
      <w:r w:rsidRPr="00AC138A">
        <w:rPr>
          <w:color w:val="000000"/>
          <w:sz w:val="28"/>
          <w:szCs w:val="28"/>
        </w:rPr>
        <w:t xml:space="preserve"> статьи 14 Избиратель</w:t>
      </w:r>
      <w:r w:rsidR="00D67E60">
        <w:rPr>
          <w:color w:val="000000"/>
          <w:sz w:val="28"/>
          <w:szCs w:val="28"/>
        </w:rPr>
        <w:t xml:space="preserve">ного кодекса Приморского края, территориальная избирательная комиссия города Уссурийска </w:t>
      </w:r>
    </w:p>
    <w:p w:rsidR="00AB713A" w:rsidRPr="00B11627" w:rsidRDefault="0081274E" w:rsidP="00B11627">
      <w:pPr>
        <w:widowControl w:val="0"/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B11627">
        <w:rPr>
          <w:sz w:val="28"/>
          <w:szCs w:val="28"/>
        </w:rPr>
        <w:t>РЕШИЛА:</w:t>
      </w:r>
    </w:p>
    <w:p w:rsidR="00B11627" w:rsidRDefault="00B11627" w:rsidP="00D67E60">
      <w:pPr>
        <w:numPr>
          <w:ilvl w:val="0"/>
          <w:numId w:val="6"/>
        </w:numPr>
        <w:spacing w:before="0" w:after="0" w:line="360" w:lineRule="auto"/>
        <w:ind w:left="0" w:right="-1" w:firstLine="708"/>
        <w:jc w:val="both"/>
        <w:rPr>
          <w:sz w:val="28"/>
          <w:szCs w:val="28"/>
        </w:rPr>
      </w:pPr>
      <w:r w:rsidRPr="00D67E60">
        <w:rPr>
          <w:sz w:val="28"/>
          <w:szCs w:val="28"/>
        </w:rPr>
        <w:t>Установить форму списка избирателей (титульн</w:t>
      </w:r>
      <w:r w:rsidR="0027238A" w:rsidRPr="00D67E60">
        <w:rPr>
          <w:sz w:val="28"/>
          <w:szCs w:val="28"/>
        </w:rPr>
        <w:t>ых</w:t>
      </w:r>
      <w:r w:rsidRPr="00D67E60">
        <w:rPr>
          <w:sz w:val="28"/>
          <w:szCs w:val="28"/>
        </w:rPr>
        <w:t>, вкладного и итогов</w:t>
      </w:r>
      <w:r w:rsidR="00AC138A" w:rsidRPr="00D67E60">
        <w:rPr>
          <w:sz w:val="28"/>
          <w:szCs w:val="28"/>
        </w:rPr>
        <w:t>ого</w:t>
      </w:r>
      <w:r w:rsidRPr="00D67E60">
        <w:rPr>
          <w:sz w:val="28"/>
          <w:szCs w:val="28"/>
        </w:rPr>
        <w:t xml:space="preserve"> листов) для проведения голосования и подсчета голосов избирателей </w:t>
      </w:r>
      <w:r w:rsidR="00AC138A" w:rsidRPr="00D67E60">
        <w:rPr>
          <w:sz w:val="28"/>
          <w:szCs w:val="28"/>
        </w:rPr>
        <w:t>на дополнительных выборах депутатов</w:t>
      </w:r>
      <w:r w:rsidR="00D67E60" w:rsidRPr="00D67E60">
        <w:rPr>
          <w:sz w:val="28"/>
          <w:szCs w:val="28"/>
        </w:rPr>
        <w:t xml:space="preserve"> </w:t>
      </w:r>
      <w:r w:rsidR="00D67E60">
        <w:rPr>
          <w:sz w:val="28"/>
          <w:szCs w:val="28"/>
        </w:rPr>
        <w:t xml:space="preserve">Думы Уссурийского городского </w:t>
      </w:r>
      <w:r w:rsidR="00D67E60" w:rsidRPr="00D67E60">
        <w:rPr>
          <w:sz w:val="28"/>
          <w:szCs w:val="28"/>
        </w:rPr>
        <w:t>округа</w:t>
      </w:r>
      <w:r w:rsidR="00AC138A" w:rsidRPr="00D67E60">
        <w:rPr>
          <w:sz w:val="28"/>
          <w:szCs w:val="28"/>
        </w:rPr>
        <w:t xml:space="preserve"> по одномандатным избирательным округам №</w:t>
      </w:r>
      <w:r w:rsidR="00A45307" w:rsidRPr="00D67E60">
        <w:rPr>
          <w:sz w:val="28"/>
          <w:szCs w:val="28"/>
        </w:rPr>
        <w:t xml:space="preserve"> </w:t>
      </w:r>
      <w:r w:rsidR="00AC138A" w:rsidRPr="00D67E60">
        <w:rPr>
          <w:sz w:val="28"/>
          <w:szCs w:val="28"/>
        </w:rPr>
        <w:t>4 и №</w:t>
      </w:r>
      <w:r w:rsidR="00A45307" w:rsidRPr="00D67E60">
        <w:rPr>
          <w:sz w:val="28"/>
          <w:szCs w:val="28"/>
        </w:rPr>
        <w:t xml:space="preserve"> </w:t>
      </w:r>
      <w:r w:rsidR="00AC138A" w:rsidRPr="00D67E60">
        <w:rPr>
          <w:sz w:val="28"/>
          <w:szCs w:val="28"/>
        </w:rPr>
        <w:t>6</w:t>
      </w:r>
      <w:r w:rsidR="0027238A" w:rsidRPr="00D67E60">
        <w:rPr>
          <w:sz w:val="28"/>
          <w:szCs w:val="28"/>
        </w:rPr>
        <w:t xml:space="preserve">, назначенных на </w:t>
      </w:r>
      <w:r w:rsidR="00D67E60">
        <w:rPr>
          <w:sz w:val="28"/>
          <w:szCs w:val="28"/>
        </w:rPr>
        <w:t xml:space="preserve">26 августа </w:t>
      </w:r>
      <w:r w:rsidR="0027238A" w:rsidRPr="00D67E60">
        <w:rPr>
          <w:sz w:val="28"/>
          <w:szCs w:val="28"/>
        </w:rPr>
        <w:t>2018 года</w:t>
      </w:r>
      <w:r w:rsidR="00AC138A" w:rsidRPr="00D67E60">
        <w:rPr>
          <w:sz w:val="28"/>
          <w:szCs w:val="28"/>
        </w:rPr>
        <w:t xml:space="preserve"> (</w:t>
      </w:r>
      <w:r w:rsidRPr="00D67E60">
        <w:rPr>
          <w:sz w:val="28"/>
          <w:szCs w:val="28"/>
        </w:rPr>
        <w:t>приложение № 1).</w:t>
      </w:r>
    </w:p>
    <w:p w:rsidR="00B11627" w:rsidRPr="00D67E60" w:rsidRDefault="00D052AD" w:rsidP="00D67E60">
      <w:pPr>
        <w:numPr>
          <w:ilvl w:val="0"/>
          <w:numId w:val="6"/>
        </w:numPr>
        <w:spacing w:before="0" w:after="0" w:line="360" w:lineRule="auto"/>
        <w:ind w:left="0" w:right="-1" w:firstLine="708"/>
        <w:jc w:val="both"/>
        <w:rPr>
          <w:sz w:val="28"/>
          <w:szCs w:val="28"/>
        </w:rPr>
      </w:pPr>
      <w:r w:rsidRPr="00D67E60">
        <w:rPr>
          <w:sz w:val="28"/>
          <w:szCs w:val="28"/>
        </w:rPr>
        <w:t xml:space="preserve">Использовать формы актов о передаче сведений об избирателях для составления списка избирателей, о передаче первого экземпляра (книги) списка избирателей, данные в приложениях </w:t>
      </w:r>
      <w:r w:rsidRPr="00EB0468">
        <w:rPr>
          <w:sz w:val="28"/>
          <w:szCs w:val="28"/>
        </w:rPr>
        <w:t>№№ </w:t>
      </w:r>
      <w:r w:rsidR="006544A2" w:rsidRPr="00EB0468">
        <w:rPr>
          <w:sz w:val="28"/>
          <w:szCs w:val="28"/>
        </w:rPr>
        <w:t>3</w:t>
      </w:r>
      <w:r w:rsidRPr="00EB0468">
        <w:rPr>
          <w:sz w:val="28"/>
          <w:szCs w:val="28"/>
        </w:rPr>
        <w:t xml:space="preserve"> – </w:t>
      </w:r>
      <w:r w:rsidR="00EB0468" w:rsidRPr="00EB0468">
        <w:rPr>
          <w:sz w:val="28"/>
          <w:szCs w:val="28"/>
        </w:rPr>
        <w:t>5</w:t>
      </w:r>
      <w:r w:rsidRPr="00D67E60">
        <w:rPr>
          <w:sz w:val="28"/>
          <w:szCs w:val="28"/>
        </w:rPr>
        <w:t xml:space="preserve">, для проведения голосования и подсчета голосов избирателей на дополнительных выборах </w:t>
      </w:r>
      <w:r w:rsidRPr="00D67E60">
        <w:rPr>
          <w:sz w:val="28"/>
          <w:szCs w:val="28"/>
        </w:rPr>
        <w:lastRenderedPageBreak/>
        <w:t xml:space="preserve">депутатов </w:t>
      </w:r>
      <w:r w:rsidR="00D67E60" w:rsidRPr="00D67E60">
        <w:rPr>
          <w:sz w:val="28"/>
          <w:szCs w:val="28"/>
        </w:rPr>
        <w:t xml:space="preserve">Думы Уссурийского городского округа </w:t>
      </w:r>
      <w:r w:rsidRPr="00D67E60">
        <w:rPr>
          <w:sz w:val="28"/>
          <w:szCs w:val="28"/>
        </w:rPr>
        <w:t>по одномандатным избирательным округам №</w:t>
      </w:r>
      <w:r w:rsidR="00A45307" w:rsidRPr="00D67E60">
        <w:rPr>
          <w:sz w:val="28"/>
          <w:szCs w:val="28"/>
        </w:rPr>
        <w:t xml:space="preserve"> </w:t>
      </w:r>
      <w:r w:rsidRPr="00D67E60">
        <w:rPr>
          <w:sz w:val="28"/>
          <w:szCs w:val="28"/>
        </w:rPr>
        <w:t>4 и №</w:t>
      </w:r>
      <w:r w:rsidR="00A45307" w:rsidRPr="00D67E60">
        <w:rPr>
          <w:sz w:val="28"/>
          <w:szCs w:val="28"/>
        </w:rPr>
        <w:t xml:space="preserve"> </w:t>
      </w:r>
      <w:r w:rsidR="00D67E60" w:rsidRPr="00D67E60">
        <w:rPr>
          <w:sz w:val="28"/>
          <w:szCs w:val="28"/>
        </w:rPr>
        <w:t>9</w:t>
      </w:r>
      <w:r w:rsidRPr="00D67E60">
        <w:rPr>
          <w:sz w:val="28"/>
          <w:szCs w:val="28"/>
        </w:rPr>
        <w:t>.</w:t>
      </w:r>
    </w:p>
    <w:p w:rsidR="00B11627" w:rsidRDefault="00D052AD" w:rsidP="0071496F">
      <w:pPr>
        <w:numPr>
          <w:ilvl w:val="0"/>
          <w:numId w:val="6"/>
        </w:numPr>
        <w:spacing w:before="0" w:after="0" w:line="360" w:lineRule="auto"/>
        <w:ind w:left="0" w:right="-17" w:firstLine="708"/>
        <w:jc w:val="both"/>
        <w:rPr>
          <w:sz w:val="28"/>
          <w:szCs w:val="28"/>
        </w:rPr>
      </w:pPr>
      <w:r w:rsidRPr="00D052AD">
        <w:rPr>
          <w:sz w:val="28"/>
          <w:szCs w:val="28"/>
        </w:rPr>
        <w:t xml:space="preserve">Установить порядок и сроки изготовления, использования второго экземпляра списка избирателей, его передачи соответствующей участковой избирательной комиссии для проведения голосования на дополнительных выборах депутатов </w:t>
      </w:r>
      <w:r w:rsidR="00D67E60" w:rsidRPr="00D67E60">
        <w:rPr>
          <w:sz w:val="28"/>
          <w:szCs w:val="28"/>
        </w:rPr>
        <w:t xml:space="preserve">Думы Уссурийского городского округа </w:t>
      </w:r>
      <w:r w:rsidRPr="00D052AD">
        <w:rPr>
          <w:color w:val="000000"/>
          <w:sz w:val="28"/>
          <w:szCs w:val="28"/>
        </w:rPr>
        <w:t xml:space="preserve">по одномандатным избирательным округам № 4 и № </w:t>
      </w:r>
      <w:r w:rsidR="00D67E60">
        <w:rPr>
          <w:color w:val="000000"/>
          <w:sz w:val="28"/>
          <w:szCs w:val="28"/>
        </w:rPr>
        <w:t>9</w:t>
      </w:r>
      <w:r w:rsidRPr="00D052AD">
        <w:rPr>
          <w:sz w:val="28"/>
          <w:szCs w:val="28"/>
        </w:rPr>
        <w:t xml:space="preserve"> (приложение № </w:t>
      </w:r>
      <w:r w:rsidR="00EB0468">
        <w:rPr>
          <w:sz w:val="28"/>
          <w:szCs w:val="28"/>
        </w:rPr>
        <w:t>6</w:t>
      </w:r>
      <w:r w:rsidRPr="00D052AD">
        <w:rPr>
          <w:sz w:val="28"/>
          <w:szCs w:val="28"/>
        </w:rPr>
        <w:t>).</w:t>
      </w:r>
    </w:p>
    <w:p w:rsidR="00D67E60" w:rsidRDefault="00D67E60" w:rsidP="0071496F">
      <w:pPr>
        <w:numPr>
          <w:ilvl w:val="0"/>
          <w:numId w:val="6"/>
        </w:numPr>
        <w:spacing w:before="0" w:after="0" w:line="360" w:lineRule="auto"/>
        <w:ind w:left="0" w:right="-17" w:firstLine="708"/>
        <w:jc w:val="both"/>
        <w:rPr>
          <w:sz w:val="28"/>
          <w:szCs w:val="28"/>
        </w:rPr>
      </w:pPr>
      <w:r w:rsidRPr="00D67E60">
        <w:rPr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</w:t>
      </w:r>
    </w:p>
    <w:p w:rsidR="0071496F" w:rsidRPr="0071496F" w:rsidRDefault="0071496F" w:rsidP="0071496F">
      <w:pPr>
        <w:spacing w:before="0" w:after="0" w:line="360" w:lineRule="auto"/>
        <w:ind w:left="708" w:right="-17"/>
        <w:jc w:val="both"/>
        <w:rPr>
          <w:sz w:val="28"/>
          <w:szCs w:val="28"/>
        </w:rPr>
      </w:pPr>
    </w:p>
    <w:p w:rsidR="0071496F" w:rsidRPr="00D67E60" w:rsidRDefault="0071496F" w:rsidP="00D67E60">
      <w:pPr>
        <w:spacing w:before="0" w:after="0" w:line="360" w:lineRule="auto"/>
        <w:ind w:left="1068" w:right="-17"/>
        <w:jc w:val="both"/>
        <w:rPr>
          <w:sz w:val="28"/>
          <w:szCs w:val="28"/>
        </w:rPr>
      </w:pPr>
    </w:p>
    <w:p w:rsidR="0071496F" w:rsidRDefault="00D67E60" w:rsidP="00D67E60">
      <w:pPr>
        <w:spacing w:line="360" w:lineRule="auto"/>
        <w:contextualSpacing/>
        <w:rPr>
          <w:sz w:val="28"/>
          <w:szCs w:val="28"/>
        </w:rPr>
      </w:pPr>
      <w:r w:rsidRPr="00C223BB">
        <w:rPr>
          <w:sz w:val="28"/>
          <w:szCs w:val="28"/>
        </w:rPr>
        <w:t xml:space="preserve">Председатель комиссии                          </w:t>
      </w:r>
      <w:r>
        <w:rPr>
          <w:sz w:val="28"/>
          <w:szCs w:val="28"/>
        </w:rPr>
        <w:t xml:space="preserve">                     </w:t>
      </w:r>
      <w:r w:rsidRPr="00C22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71496F">
        <w:rPr>
          <w:sz w:val="28"/>
          <w:szCs w:val="28"/>
        </w:rPr>
        <w:t xml:space="preserve">   </w:t>
      </w:r>
      <w:r w:rsidRPr="00C223BB">
        <w:rPr>
          <w:sz w:val="28"/>
          <w:szCs w:val="28"/>
        </w:rPr>
        <w:t>О.М. Михайлова</w:t>
      </w:r>
    </w:p>
    <w:p w:rsidR="00D67E60" w:rsidRDefault="00D67E60" w:rsidP="00D67E60">
      <w:pPr>
        <w:spacing w:line="360" w:lineRule="auto"/>
        <w:contextualSpacing/>
        <w:rPr>
          <w:sz w:val="28"/>
          <w:szCs w:val="28"/>
        </w:rPr>
      </w:pPr>
      <w:r w:rsidRPr="00C223BB">
        <w:rPr>
          <w:sz w:val="28"/>
          <w:szCs w:val="28"/>
        </w:rPr>
        <w:t xml:space="preserve"> </w:t>
      </w:r>
    </w:p>
    <w:p w:rsidR="00D67E60" w:rsidRPr="00C223BB" w:rsidRDefault="00D67E60" w:rsidP="00D67E60">
      <w:pPr>
        <w:spacing w:line="360" w:lineRule="auto"/>
        <w:ind w:left="1068"/>
        <w:contextualSpacing/>
        <w:jc w:val="both"/>
        <w:rPr>
          <w:sz w:val="28"/>
          <w:szCs w:val="28"/>
        </w:rPr>
      </w:pPr>
    </w:p>
    <w:p w:rsidR="00D67E60" w:rsidRPr="00C223BB" w:rsidRDefault="00D67E60" w:rsidP="00D67E60">
      <w:pPr>
        <w:spacing w:line="360" w:lineRule="auto"/>
        <w:contextualSpacing/>
        <w:rPr>
          <w:sz w:val="28"/>
          <w:szCs w:val="28"/>
        </w:rPr>
      </w:pPr>
      <w:r w:rsidRPr="00C223BB">
        <w:rPr>
          <w:sz w:val="28"/>
          <w:szCs w:val="28"/>
        </w:rPr>
        <w:t xml:space="preserve">Секретарь комиссии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C223BB">
        <w:rPr>
          <w:sz w:val="28"/>
          <w:szCs w:val="28"/>
        </w:rPr>
        <w:t xml:space="preserve">Н.М. Божко </w:t>
      </w:r>
    </w:p>
    <w:p w:rsidR="00D67E60" w:rsidRPr="00B11627" w:rsidRDefault="00D67E60" w:rsidP="00D67E60">
      <w:pPr>
        <w:spacing w:before="0" w:after="0" w:line="360" w:lineRule="auto"/>
        <w:ind w:right="-17"/>
        <w:jc w:val="both"/>
        <w:rPr>
          <w:sz w:val="28"/>
          <w:szCs w:val="28"/>
        </w:rPr>
      </w:pPr>
    </w:p>
    <w:p w:rsidR="0088464A" w:rsidRDefault="005606DD" w:rsidP="00B11627">
      <w:pPr>
        <w:pStyle w:val="-14"/>
        <w:suppressAutoHyphens/>
        <w:spacing w:line="720" w:lineRule="auto"/>
        <w:ind w:firstLine="0"/>
        <w:sectPr w:rsidR="0088464A" w:rsidSect="00D67E6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  <w:r>
        <w:t xml:space="preserve"> </w:t>
      </w:r>
      <w:r w:rsidR="00B23CA2" w:rsidRPr="00B23CA2">
        <w:t xml:space="preserve">     </w:t>
      </w:r>
      <w:r>
        <w:t xml:space="preserve">     </w:t>
      </w:r>
      <w:r w:rsidR="00B23CA2" w:rsidRPr="00B23CA2">
        <w:t xml:space="preserve">                          </w:t>
      </w:r>
      <w:r w:rsidR="00D67E60">
        <w:t xml:space="preserve">           </w:t>
      </w:r>
    </w:p>
    <w:p w:rsidR="0088464A" w:rsidRDefault="0088464A" w:rsidP="0088464A">
      <w:pPr>
        <w:ind w:left="16992"/>
        <w:jc w:val="center"/>
      </w:pPr>
      <w:r>
        <w:lastRenderedPageBreak/>
        <w:t>Приложение № 1</w:t>
      </w:r>
    </w:p>
    <w:p w:rsidR="0088464A" w:rsidRDefault="0088464A" w:rsidP="0088464A">
      <w:pPr>
        <w:ind w:left="16992"/>
        <w:jc w:val="center"/>
      </w:pPr>
      <w:r>
        <w:t xml:space="preserve">к решению </w:t>
      </w:r>
      <w:r w:rsidR="0071496F">
        <w:t>территориальной и</w:t>
      </w:r>
      <w:r>
        <w:t xml:space="preserve">збирательной комиссии </w:t>
      </w:r>
      <w:r w:rsidR="0071496F">
        <w:t>города Уссурийска</w:t>
      </w:r>
    </w:p>
    <w:p w:rsidR="0088464A" w:rsidRDefault="0088464A" w:rsidP="0088464A">
      <w:pPr>
        <w:ind w:left="16992"/>
        <w:jc w:val="center"/>
      </w:pPr>
      <w:r>
        <w:t xml:space="preserve">от </w:t>
      </w:r>
      <w:r w:rsidR="00EB0468">
        <w:t>17</w:t>
      </w:r>
      <w:r w:rsidR="0071496F">
        <w:t xml:space="preserve"> июля </w:t>
      </w:r>
      <w:r>
        <w:t>201</w:t>
      </w:r>
      <w:r w:rsidR="00D052AD">
        <w:t>8</w:t>
      </w:r>
      <w:r>
        <w:t xml:space="preserve"> года № </w:t>
      </w:r>
      <w:r w:rsidR="00EB0468">
        <w:t>92/721</w:t>
      </w:r>
    </w:p>
    <w:p w:rsidR="0088464A" w:rsidRDefault="0088464A" w:rsidP="0088464A"/>
    <w:p w:rsidR="0088464A" w:rsidRDefault="0088464A" w:rsidP="0088464A">
      <w:pPr>
        <w:jc w:val="right"/>
        <w:rPr>
          <w:b/>
          <w:sz w:val="28"/>
        </w:rPr>
      </w:pPr>
      <w:r>
        <w:rPr>
          <w:b/>
          <w:sz w:val="28"/>
        </w:rPr>
        <w:t>Экземпляр № ___</w:t>
      </w:r>
    </w:p>
    <w:p w:rsidR="0088464A" w:rsidRDefault="0088464A" w:rsidP="0088464A">
      <w:pPr>
        <w:jc w:val="center"/>
        <w:rPr>
          <w:b/>
          <w:sz w:val="28"/>
        </w:rPr>
      </w:pPr>
    </w:p>
    <w:p w:rsidR="0088464A" w:rsidRDefault="0088464A" w:rsidP="0088464A">
      <w:pPr>
        <w:jc w:val="center"/>
        <w:rPr>
          <w:b/>
          <w:sz w:val="36"/>
        </w:rPr>
      </w:pPr>
      <w:r>
        <w:rPr>
          <w:b/>
          <w:sz w:val="32"/>
        </w:rPr>
        <w:t>ДО</w:t>
      </w:r>
      <w:r w:rsidR="00D052AD">
        <w:rPr>
          <w:b/>
          <w:sz w:val="32"/>
        </w:rPr>
        <w:t>ПОЛНИТЕЛЬНЫЕ</w:t>
      </w:r>
      <w:r>
        <w:rPr>
          <w:b/>
          <w:sz w:val="32"/>
        </w:rPr>
        <w:t xml:space="preserve"> ВЫБОРЫ</w:t>
      </w:r>
      <w:r w:rsidR="00D052AD">
        <w:rPr>
          <w:b/>
          <w:sz w:val="32"/>
        </w:rPr>
        <w:t xml:space="preserve"> ДЕПУТАТОВ </w:t>
      </w:r>
      <w:r w:rsidR="0071496F">
        <w:rPr>
          <w:b/>
          <w:sz w:val="32"/>
        </w:rPr>
        <w:t>ДУМЫ УССУРИЙСКОГО ГОРОДСКОГО ОКРУГА</w:t>
      </w:r>
    </w:p>
    <w:p w:rsidR="0027238A" w:rsidRPr="00130359" w:rsidRDefault="0027238A" w:rsidP="0027238A">
      <w:pPr>
        <w:spacing w:before="0" w:after="0"/>
        <w:jc w:val="center"/>
        <w:rPr>
          <w:b/>
          <w:bCs/>
          <w:sz w:val="36"/>
          <w:szCs w:val="36"/>
        </w:rPr>
      </w:pPr>
      <w:r w:rsidRPr="00130359">
        <w:rPr>
          <w:b/>
          <w:bCs/>
          <w:sz w:val="36"/>
          <w:szCs w:val="36"/>
        </w:rPr>
        <w:t xml:space="preserve">одномандатный избирательный округ №___ </w:t>
      </w:r>
    </w:p>
    <w:p w:rsidR="0088464A" w:rsidRDefault="0088464A" w:rsidP="0088464A">
      <w:pPr>
        <w:jc w:val="center"/>
        <w:rPr>
          <w:b/>
          <w:sz w:val="36"/>
        </w:rPr>
      </w:pPr>
    </w:p>
    <w:p w:rsidR="0088464A" w:rsidRDefault="007B6A97" w:rsidP="0088464A">
      <w:pPr>
        <w:jc w:val="center"/>
        <w:rPr>
          <w:b/>
          <w:sz w:val="36"/>
        </w:rPr>
      </w:pPr>
      <w:r>
        <w:rPr>
          <w:b/>
          <w:sz w:val="36"/>
        </w:rPr>
        <w:t xml:space="preserve">26 августа </w:t>
      </w:r>
      <w:r w:rsidR="0088464A">
        <w:rPr>
          <w:b/>
          <w:sz w:val="36"/>
        </w:rPr>
        <w:t>201</w:t>
      </w:r>
      <w:r w:rsidR="00D052AD">
        <w:rPr>
          <w:b/>
          <w:sz w:val="36"/>
        </w:rPr>
        <w:t>8</w:t>
      </w:r>
      <w:r w:rsidR="0088464A">
        <w:rPr>
          <w:b/>
          <w:sz w:val="36"/>
        </w:rPr>
        <w:t xml:space="preserve"> ГОДА</w:t>
      </w:r>
    </w:p>
    <w:p w:rsidR="0088464A" w:rsidRDefault="0088464A" w:rsidP="0088464A">
      <w:pPr>
        <w:jc w:val="center"/>
        <w:rPr>
          <w:b/>
          <w:sz w:val="36"/>
        </w:rPr>
      </w:pPr>
    </w:p>
    <w:p w:rsidR="0088464A" w:rsidRDefault="0088464A" w:rsidP="0088464A">
      <w:pPr>
        <w:spacing w:line="360" w:lineRule="auto"/>
        <w:jc w:val="center"/>
        <w:rPr>
          <w:b/>
          <w:spacing w:val="40"/>
          <w:sz w:val="72"/>
        </w:rPr>
      </w:pPr>
      <w:r>
        <w:rPr>
          <w:b/>
          <w:spacing w:val="40"/>
          <w:sz w:val="72"/>
        </w:rPr>
        <w:t>СПИСОК ИЗБИРАТЕЛЕЙ</w:t>
      </w:r>
    </w:p>
    <w:p w:rsidR="0088464A" w:rsidRDefault="0088464A" w:rsidP="0088464A">
      <w:pPr>
        <w:spacing w:line="360" w:lineRule="auto"/>
        <w:jc w:val="center"/>
      </w:pPr>
      <w:r>
        <w:rPr>
          <w:b/>
          <w:sz w:val="36"/>
        </w:rPr>
        <w:t>по избирательному участку № ______</w:t>
      </w:r>
    </w:p>
    <w:p w:rsidR="0088464A" w:rsidRDefault="00D052AD" w:rsidP="0088464A">
      <w:pPr>
        <w:spacing w:after="0"/>
        <w:jc w:val="center"/>
        <w:rPr>
          <w:sz w:val="20"/>
        </w:rPr>
      </w:pPr>
      <w:r w:rsidRPr="00D052AD">
        <w:rPr>
          <w:b/>
          <w:sz w:val="28"/>
          <w:szCs w:val="28"/>
        </w:rPr>
        <w:t>Приморский край</w:t>
      </w:r>
      <w:r>
        <w:rPr>
          <w:sz w:val="20"/>
        </w:rPr>
        <w:t>,</w:t>
      </w:r>
      <w:r w:rsidR="0088464A">
        <w:rPr>
          <w:sz w:val="20"/>
        </w:rPr>
        <w:t>______________________________________________________________________________________________________________________________________________________________________________________</w:t>
      </w:r>
      <w:r w:rsidR="0088464A">
        <w:rPr>
          <w:b/>
          <w:sz w:val="36"/>
        </w:rPr>
        <w:t>,</w:t>
      </w:r>
    </w:p>
    <w:p w:rsidR="0088464A" w:rsidRDefault="0088464A" w:rsidP="0088464A">
      <w:pPr>
        <w:spacing w:before="0" w:after="0"/>
        <w:jc w:val="center"/>
        <w:rPr>
          <w:sz w:val="22"/>
        </w:rPr>
      </w:pPr>
      <w:r>
        <w:rPr>
          <w:sz w:val="20"/>
        </w:rPr>
        <w:t>(адрес помещения для голосования избирательного участка: район, город, район в городе, поселок, село, улица, дом)</w:t>
      </w:r>
    </w:p>
    <w:p w:rsidR="0088464A" w:rsidRDefault="0088464A" w:rsidP="0088464A">
      <w:pPr>
        <w:spacing w:before="0" w:after="0"/>
        <w:jc w:val="center"/>
        <w:rPr>
          <w:b/>
          <w:sz w:val="36"/>
        </w:rPr>
      </w:pPr>
    </w:p>
    <w:p w:rsidR="0088464A" w:rsidRDefault="0027238A" w:rsidP="0088464A">
      <w:pPr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sz w:val="36"/>
        </w:rPr>
        <w:t xml:space="preserve"> </w:t>
      </w:r>
    </w:p>
    <w:p w:rsidR="00130359" w:rsidRDefault="00130359" w:rsidP="0088464A">
      <w:pPr>
        <w:spacing w:before="0" w:after="0"/>
        <w:jc w:val="center"/>
        <w:rPr>
          <w:b/>
          <w:bCs/>
          <w:sz w:val="36"/>
          <w:szCs w:val="36"/>
        </w:rPr>
      </w:pPr>
    </w:p>
    <w:p w:rsidR="0088464A" w:rsidRDefault="0088464A" w:rsidP="0088464A">
      <w:pPr>
        <w:spacing w:before="0" w:after="0"/>
        <w:jc w:val="center"/>
        <w:rPr>
          <w:b/>
          <w:bCs/>
          <w:sz w:val="36"/>
          <w:szCs w:val="36"/>
        </w:rPr>
      </w:pPr>
    </w:p>
    <w:p w:rsidR="0088464A" w:rsidRDefault="0088464A" w:rsidP="0088464A">
      <w:pPr>
        <w:spacing w:before="0" w:after="0"/>
        <w:jc w:val="center"/>
        <w:rPr>
          <w:b/>
          <w:bCs/>
          <w:sz w:val="36"/>
          <w:szCs w:val="36"/>
        </w:rPr>
      </w:pPr>
    </w:p>
    <w:p w:rsidR="0088464A" w:rsidRDefault="0088464A" w:rsidP="0088464A">
      <w:pPr>
        <w:spacing w:before="0" w:after="0"/>
        <w:jc w:val="center"/>
        <w:rPr>
          <w:b/>
          <w:bCs/>
          <w:sz w:val="36"/>
          <w:szCs w:val="36"/>
        </w:rPr>
      </w:pPr>
    </w:p>
    <w:p w:rsidR="0088464A" w:rsidRDefault="0088464A" w:rsidP="0088464A">
      <w:pPr>
        <w:spacing w:before="0" w:after="0"/>
        <w:jc w:val="center"/>
        <w:rPr>
          <w:b/>
          <w:bCs/>
          <w:sz w:val="36"/>
          <w:szCs w:val="36"/>
        </w:rPr>
      </w:pPr>
    </w:p>
    <w:p w:rsidR="0088464A" w:rsidRDefault="0088464A" w:rsidP="0088464A">
      <w:pPr>
        <w:spacing w:before="0" w:after="0"/>
        <w:jc w:val="center"/>
        <w:rPr>
          <w:b/>
          <w:bCs/>
          <w:sz w:val="36"/>
          <w:szCs w:val="36"/>
        </w:rPr>
      </w:pPr>
    </w:p>
    <w:p w:rsidR="0088464A" w:rsidRDefault="0088464A" w:rsidP="0088464A">
      <w:pPr>
        <w:spacing w:before="0" w:after="0"/>
        <w:jc w:val="center"/>
        <w:rPr>
          <w:b/>
          <w:bCs/>
          <w:sz w:val="36"/>
          <w:szCs w:val="36"/>
        </w:rPr>
      </w:pPr>
    </w:p>
    <w:p w:rsidR="0088464A" w:rsidRDefault="0088464A" w:rsidP="0088464A">
      <w:pPr>
        <w:ind w:left="16992"/>
        <w:jc w:val="center"/>
      </w:pPr>
    </w:p>
    <w:p w:rsidR="0088464A" w:rsidRDefault="0088464A" w:rsidP="0088464A">
      <w:pPr>
        <w:ind w:left="16992"/>
        <w:jc w:val="center"/>
      </w:pPr>
    </w:p>
    <w:p w:rsidR="0088464A" w:rsidRDefault="0088464A" w:rsidP="0088464A">
      <w:pPr>
        <w:ind w:left="16992"/>
        <w:jc w:val="center"/>
      </w:pPr>
    </w:p>
    <w:p w:rsidR="0088464A" w:rsidRDefault="0088464A" w:rsidP="0088464A">
      <w:pPr>
        <w:ind w:left="16992"/>
        <w:jc w:val="center"/>
      </w:pPr>
    </w:p>
    <w:p w:rsidR="0088464A" w:rsidRDefault="0088464A" w:rsidP="0088464A">
      <w:pPr>
        <w:ind w:left="16992"/>
        <w:jc w:val="center"/>
      </w:pPr>
    </w:p>
    <w:p w:rsidR="0088464A" w:rsidRDefault="0088464A" w:rsidP="0088464A">
      <w:pPr>
        <w:ind w:left="16992"/>
        <w:jc w:val="center"/>
      </w:pPr>
    </w:p>
    <w:p w:rsidR="0088464A" w:rsidRDefault="0088464A" w:rsidP="0088464A">
      <w:pPr>
        <w:ind w:left="16992"/>
        <w:jc w:val="center"/>
      </w:pPr>
    </w:p>
    <w:p w:rsidR="0088464A" w:rsidRDefault="0088464A" w:rsidP="0088464A">
      <w:pPr>
        <w:ind w:left="16992"/>
        <w:jc w:val="center"/>
      </w:pPr>
    </w:p>
    <w:p w:rsidR="0088464A" w:rsidRDefault="0088464A" w:rsidP="0088464A">
      <w:pPr>
        <w:ind w:left="16992"/>
        <w:jc w:val="center"/>
      </w:pPr>
    </w:p>
    <w:p w:rsidR="0088464A" w:rsidRDefault="0088464A" w:rsidP="0088464A">
      <w:pPr>
        <w:spacing w:before="0" w:after="0"/>
        <w:jc w:val="center"/>
        <w:rPr>
          <w:b/>
          <w:sz w:val="8"/>
        </w:rPr>
      </w:pPr>
    </w:p>
    <w:tbl>
      <w:tblPr>
        <w:tblW w:w="22255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976"/>
      </w:tblGrid>
      <w:tr w:rsidR="0088464A" w:rsidTr="00B37234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19279" w:type="dxa"/>
            <w:vAlign w:val="center"/>
          </w:tcPr>
          <w:p w:rsidR="0088464A" w:rsidRDefault="0088464A" w:rsidP="00B37234">
            <w:pPr>
              <w:spacing w:before="0" w:after="0"/>
              <w:ind w:left="-105"/>
              <w:rPr>
                <w:b/>
              </w:rPr>
            </w:pPr>
            <w:r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976" w:type="dxa"/>
            <w:vAlign w:val="center"/>
          </w:tcPr>
          <w:p w:rsidR="0088464A" w:rsidRDefault="0088464A" w:rsidP="00B37234">
            <w:pPr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88464A" w:rsidTr="00B37234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9279" w:type="dxa"/>
            <w:vAlign w:val="center"/>
          </w:tcPr>
          <w:p w:rsidR="0088464A" w:rsidRDefault="0088464A" w:rsidP="00B37234">
            <w:pPr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Приморский край, ___________________________________________________</w:t>
            </w:r>
          </w:p>
        </w:tc>
        <w:tc>
          <w:tcPr>
            <w:tcW w:w="2976" w:type="dxa"/>
            <w:vAlign w:val="center"/>
          </w:tcPr>
          <w:p w:rsidR="0088464A" w:rsidRDefault="0088464A" w:rsidP="00B37234">
            <w:pPr>
              <w:spacing w:before="0" w:after="0"/>
              <w:rPr>
                <w:b/>
              </w:rPr>
            </w:pPr>
            <w:r>
              <w:rPr>
                <w:b/>
              </w:rPr>
              <w:t>КНИГА № ____</w:t>
            </w:r>
          </w:p>
        </w:tc>
      </w:tr>
      <w:tr w:rsidR="0088464A" w:rsidTr="00B37234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9279" w:type="dxa"/>
            <w:vAlign w:val="center"/>
          </w:tcPr>
          <w:p w:rsidR="0088464A" w:rsidRDefault="0088464A" w:rsidP="00B37234">
            <w:pPr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 xml:space="preserve">                                                           (общая часть адреса места жительства)</w:t>
            </w:r>
          </w:p>
        </w:tc>
        <w:tc>
          <w:tcPr>
            <w:tcW w:w="2976" w:type="dxa"/>
            <w:vAlign w:val="center"/>
          </w:tcPr>
          <w:p w:rsidR="0088464A" w:rsidRDefault="0088464A" w:rsidP="00B37234">
            <w:pPr>
              <w:spacing w:before="0" w:after="0"/>
              <w:jc w:val="right"/>
              <w:rPr>
                <w:b/>
              </w:rPr>
            </w:pPr>
          </w:p>
        </w:tc>
      </w:tr>
    </w:tbl>
    <w:p w:rsidR="0088464A" w:rsidRDefault="0088464A" w:rsidP="0088464A">
      <w:pPr>
        <w:spacing w:before="0" w:after="0"/>
        <w:rPr>
          <w:sz w:val="20"/>
        </w:rPr>
      </w:pPr>
    </w:p>
    <w:tbl>
      <w:tblPr>
        <w:tblW w:w="22539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2268"/>
        <w:gridCol w:w="3969"/>
        <w:gridCol w:w="2976"/>
        <w:gridCol w:w="2552"/>
        <w:gridCol w:w="2693"/>
        <w:gridCol w:w="3544"/>
      </w:tblGrid>
      <w:tr w:rsidR="0088464A" w:rsidTr="00561F82">
        <w:tblPrEx>
          <w:tblCellMar>
            <w:top w:w="0" w:type="dxa"/>
            <w:bottom w:w="0" w:type="dxa"/>
          </w:tblCellMar>
        </w:tblPrEx>
        <w:trPr>
          <w:cantSplit/>
          <w:trHeight w:val="161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464A" w:rsidRDefault="0088464A" w:rsidP="00B37234">
            <w:pPr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88464A" w:rsidRDefault="0088464A" w:rsidP="00B37234">
            <w:pPr>
              <w:spacing w:before="0" w:after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64A" w:rsidRDefault="0088464A" w:rsidP="00B37234">
            <w:pPr>
              <w:spacing w:before="0" w:after="0"/>
              <w:jc w:val="center"/>
              <w:rPr>
                <w:b/>
                <w:caps/>
                <w:sz w:val="20"/>
              </w:rPr>
            </w:pPr>
          </w:p>
          <w:p w:rsidR="0088464A" w:rsidRDefault="0088464A" w:rsidP="00B37234">
            <w:pPr>
              <w:spacing w:before="0" w:after="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64A" w:rsidRDefault="0088464A" w:rsidP="00B37234">
            <w:pPr>
              <w:spacing w:before="0" w:after="0"/>
              <w:ind w:left="-114" w:right="-105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Год рождения</w:t>
            </w:r>
          </w:p>
          <w:p w:rsidR="0088464A" w:rsidRDefault="0088464A" w:rsidP="00B37234">
            <w:pPr>
              <w:spacing w:before="0" w:after="0"/>
              <w:ind w:left="-114" w:right="-105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(в ВОЗРАСТЕ 18 лет –</w:t>
            </w:r>
          </w:p>
          <w:p w:rsidR="0088464A" w:rsidRDefault="0088464A" w:rsidP="00B37234">
            <w:pPr>
              <w:spacing w:before="0" w:after="0"/>
              <w:ind w:left="-114" w:right="-105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ДОПОЛНИТЕЛЬНО</w:t>
            </w:r>
          </w:p>
          <w:p w:rsidR="0088464A" w:rsidRDefault="0088464A" w:rsidP="00B37234">
            <w:pPr>
              <w:spacing w:before="0" w:after="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ДЕНЬ И МЕСЯЦ</w:t>
            </w:r>
          </w:p>
          <w:p w:rsidR="0088464A" w:rsidRDefault="0088464A" w:rsidP="00B37234">
            <w:pPr>
              <w:spacing w:before="0" w:after="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рождения)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64A" w:rsidRDefault="0088464A" w:rsidP="00B37234">
            <w:pPr>
              <w:spacing w:before="0" w:after="0"/>
              <w:jc w:val="center"/>
              <w:rPr>
                <w:b/>
                <w:caps/>
                <w:sz w:val="20"/>
              </w:rPr>
            </w:pPr>
          </w:p>
          <w:p w:rsidR="0088464A" w:rsidRPr="00900541" w:rsidRDefault="0088464A" w:rsidP="00B37234">
            <w:pPr>
              <w:spacing w:before="0" w:after="0"/>
              <w:jc w:val="center"/>
              <w:rPr>
                <w:b/>
                <w:caps/>
                <w:sz w:val="20"/>
                <w:vertAlign w:val="superscript"/>
                <w:lang w:val="en-US"/>
              </w:rPr>
            </w:pPr>
            <w:r>
              <w:rPr>
                <w:b/>
                <w:caps/>
                <w:sz w:val="20"/>
              </w:rPr>
              <w:t>Адрес места ЖИТЕЛЬСТВА</w:t>
            </w:r>
            <w:r w:rsidRPr="00900541">
              <w:rPr>
                <w:b/>
                <w:caps/>
                <w:sz w:val="20"/>
                <w:vertAlign w:val="superscript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64A" w:rsidRDefault="0088464A" w:rsidP="00B37234">
            <w:pPr>
              <w:spacing w:before="0" w:after="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64A" w:rsidRDefault="0088464A" w:rsidP="007B6A97">
            <w:pPr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caps/>
                <w:sz w:val="20"/>
              </w:rPr>
              <w:t>Подпись избирателя ЗА полученНЫЙ избирательнЫЙ бюллетенЬ на до</w:t>
            </w:r>
            <w:r w:rsidR="00D052AD">
              <w:rPr>
                <w:b/>
                <w:caps/>
                <w:sz w:val="20"/>
              </w:rPr>
              <w:t>полнительных</w:t>
            </w:r>
            <w:r>
              <w:rPr>
                <w:b/>
                <w:caps/>
                <w:sz w:val="20"/>
              </w:rPr>
              <w:t xml:space="preserve"> ВЫБОРАх </w:t>
            </w:r>
            <w:r w:rsidR="00D052AD">
              <w:rPr>
                <w:b/>
                <w:caps/>
                <w:sz w:val="20"/>
              </w:rPr>
              <w:t xml:space="preserve">депутатов </w:t>
            </w:r>
            <w:r w:rsidR="007B6A97">
              <w:rPr>
                <w:b/>
                <w:caps/>
                <w:sz w:val="20"/>
              </w:rPr>
              <w:t>ДУМЫ УССУРИЙСКОГО ГОРОДСКОГО ОКРУГА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8464A" w:rsidRDefault="0088464A" w:rsidP="00B37234">
            <w:pPr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ПОДПИСЬ ЧЛЕНА</w:t>
            </w:r>
          </w:p>
          <w:p w:rsidR="0088464A" w:rsidRDefault="0088464A" w:rsidP="00B37234">
            <w:pPr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ИЗБИРАТЕЛЬНОЙ</w:t>
            </w:r>
          </w:p>
          <w:p w:rsidR="0088464A" w:rsidRDefault="0088464A" w:rsidP="00B37234">
            <w:pPr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КОМИССИИ, ВЫДАВШЕГО</w:t>
            </w:r>
          </w:p>
          <w:p w:rsidR="0088464A" w:rsidRDefault="0088464A" w:rsidP="00B37234">
            <w:pPr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ИЗБИРАТЕЛЬНЫЙ</w:t>
            </w:r>
          </w:p>
          <w:p w:rsidR="0088464A" w:rsidRDefault="0088464A" w:rsidP="00B37234">
            <w:pPr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БЮЛЛЕТЕНЬ</w:t>
            </w:r>
          </w:p>
          <w:p w:rsidR="0088464A" w:rsidRDefault="0088464A" w:rsidP="00B37234">
            <w:pPr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64A" w:rsidRDefault="0088464A" w:rsidP="00B37234">
            <w:pPr>
              <w:spacing w:before="0" w:after="0"/>
              <w:jc w:val="center"/>
              <w:rPr>
                <w:b/>
                <w:caps/>
                <w:sz w:val="20"/>
              </w:rPr>
            </w:pPr>
          </w:p>
          <w:p w:rsidR="0088464A" w:rsidRDefault="0088464A" w:rsidP="00B37234">
            <w:pPr>
              <w:spacing w:before="0" w:after="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Особые отметки</w:t>
            </w:r>
          </w:p>
        </w:tc>
      </w:tr>
      <w:tr w:rsidR="0088464A" w:rsidTr="00561F8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</w:tr>
      <w:tr w:rsidR="0088464A" w:rsidTr="00561F8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</w:tr>
      <w:tr w:rsidR="0088464A" w:rsidTr="00561F8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</w:tr>
      <w:tr w:rsidR="0088464A" w:rsidTr="00561F8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</w:tr>
      <w:tr w:rsidR="0088464A" w:rsidTr="00561F8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</w:tr>
      <w:tr w:rsidR="0088464A" w:rsidTr="00561F8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</w:tr>
      <w:tr w:rsidR="0088464A" w:rsidTr="00561F8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</w:tr>
      <w:tr w:rsidR="0088464A" w:rsidTr="00561F8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</w:tr>
      <w:tr w:rsidR="0088464A" w:rsidTr="00561F8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</w:tr>
      <w:tr w:rsidR="0088464A" w:rsidTr="00561F8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</w:tr>
      <w:tr w:rsidR="0088464A" w:rsidTr="00561F8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</w:tr>
      <w:tr w:rsidR="0088464A" w:rsidTr="00561F8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</w:tr>
      <w:tr w:rsidR="0088464A" w:rsidTr="00561F8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</w:tr>
      <w:tr w:rsidR="0088464A" w:rsidTr="00561F8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</w:tr>
      <w:tr w:rsidR="0088464A" w:rsidTr="00561F8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</w:tr>
      <w:tr w:rsidR="0088464A" w:rsidTr="00561F8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</w:tr>
      <w:tr w:rsidR="0088464A" w:rsidTr="00561F82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464A" w:rsidRDefault="0088464A" w:rsidP="00B37234">
            <w:pPr>
              <w:spacing w:before="0" w:after="0"/>
              <w:rPr>
                <w:sz w:val="22"/>
              </w:rPr>
            </w:pPr>
          </w:p>
        </w:tc>
      </w:tr>
    </w:tbl>
    <w:p w:rsidR="0088464A" w:rsidRDefault="0088464A" w:rsidP="0088464A">
      <w:pPr>
        <w:spacing w:before="0" w:after="0"/>
        <w:rPr>
          <w:sz w:val="10"/>
        </w:rPr>
      </w:pPr>
    </w:p>
    <w:tbl>
      <w:tblPr>
        <w:tblW w:w="22255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71"/>
        <w:gridCol w:w="2057"/>
        <w:gridCol w:w="1496"/>
        <w:gridCol w:w="2062"/>
        <w:gridCol w:w="993"/>
        <w:gridCol w:w="503"/>
        <w:gridCol w:w="21"/>
        <w:gridCol w:w="2452"/>
      </w:tblGrid>
      <w:tr w:rsidR="0088464A" w:rsidTr="0088464A">
        <w:tblPrEx>
          <w:tblCellMar>
            <w:top w:w="0" w:type="dxa"/>
            <w:bottom w:w="0" w:type="dxa"/>
          </w:tblCellMar>
        </w:tblPrEx>
        <w:trPr>
          <w:gridAfter w:val="2"/>
          <w:wAfter w:w="2473" w:type="dxa"/>
          <w:cantSplit/>
        </w:trPr>
        <w:tc>
          <w:tcPr>
            <w:tcW w:w="12671" w:type="dxa"/>
            <w:vAlign w:val="center"/>
          </w:tcPr>
          <w:p w:rsidR="0088464A" w:rsidRDefault="0088464A" w:rsidP="00B37234">
            <w:pPr>
              <w:spacing w:before="20" w:after="0"/>
              <w:ind w:left="-57"/>
              <w:rPr>
                <w:bCs/>
                <w:sz w:val="18"/>
              </w:rPr>
            </w:pPr>
          </w:p>
        </w:tc>
        <w:tc>
          <w:tcPr>
            <w:tcW w:w="2057" w:type="dxa"/>
            <w:vAlign w:val="center"/>
          </w:tcPr>
          <w:p w:rsidR="0088464A" w:rsidRPr="00B5379C" w:rsidRDefault="0088464A" w:rsidP="00B37234">
            <w:pPr>
              <w:spacing w:before="20" w:after="0"/>
              <w:jc w:val="center"/>
              <w:rPr>
                <w:sz w:val="18"/>
              </w:rPr>
            </w:pPr>
          </w:p>
        </w:tc>
        <w:tc>
          <w:tcPr>
            <w:tcW w:w="1496" w:type="dxa"/>
            <w:vAlign w:val="center"/>
          </w:tcPr>
          <w:p w:rsidR="0088464A" w:rsidRDefault="0088464A" w:rsidP="00B37234">
            <w:pPr>
              <w:spacing w:before="120" w:after="0"/>
              <w:ind w:right="-134"/>
              <w:jc w:val="center"/>
              <w:rPr>
                <w:bCs/>
                <w:sz w:val="18"/>
              </w:rPr>
            </w:pPr>
          </w:p>
        </w:tc>
        <w:tc>
          <w:tcPr>
            <w:tcW w:w="2062" w:type="dxa"/>
            <w:vAlign w:val="bottom"/>
          </w:tcPr>
          <w:p w:rsidR="0088464A" w:rsidRDefault="0088464A" w:rsidP="00B37234">
            <w:pPr>
              <w:spacing w:before="0" w:after="0"/>
              <w:ind w:right="-624"/>
              <w:jc w:val="center"/>
              <w:rPr>
                <w:bCs/>
                <w:sz w:val="18"/>
              </w:rPr>
            </w:pPr>
          </w:p>
        </w:tc>
        <w:tc>
          <w:tcPr>
            <w:tcW w:w="1496" w:type="dxa"/>
            <w:gridSpan w:val="2"/>
          </w:tcPr>
          <w:p w:rsidR="0088464A" w:rsidRDefault="0088464A" w:rsidP="00B37234">
            <w:pPr>
              <w:spacing w:before="180" w:after="0"/>
              <w:jc w:val="center"/>
              <w:rPr>
                <w:b/>
                <w:sz w:val="18"/>
              </w:rPr>
            </w:pPr>
          </w:p>
        </w:tc>
      </w:tr>
      <w:tr w:rsidR="0088464A" w:rsidTr="0088464A">
        <w:tblPrEx>
          <w:tblCellMar>
            <w:top w:w="0" w:type="dxa"/>
            <w:bottom w:w="0" w:type="dxa"/>
          </w:tblCellMar>
        </w:tblPrEx>
        <w:trPr>
          <w:gridAfter w:val="2"/>
          <w:wAfter w:w="2473" w:type="dxa"/>
          <w:cantSplit/>
        </w:trPr>
        <w:tc>
          <w:tcPr>
            <w:tcW w:w="18286" w:type="dxa"/>
            <w:gridSpan w:val="4"/>
            <w:vAlign w:val="center"/>
          </w:tcPr>
          <w:p w:rsidR="0088464A" w:rsidRDefault="0088464A" w:rsidP="00B37234">
            <w:pPr>
              <w:tabs>
                <w:tab w:val="left" w:pos="13749"/>
              </w:tabs>
              <w:spacing w:before="0" w:after="0" w:line="360" w:lineRule="auto"/>
              <w:rPr>
                <w:bCs/>
                <w:sz w:val="18"/>
              </w:rPr>
            </w:pPr>
            <w:r>
              <w:rPr>
                <w:bCs/>
                <w:caps/>
                <w:sz w:val="18"/>
              </w:rPr>
              <w:t xml:space="preserve">число избирателей, </w:t>
            </w:r>
            <w:r w:rsidR="00993070">
              <w:rPr>
                <w:bCs/>
                <w:caps/>
                <w:sz w:val="18"/>
              </w:rPr>
              <w:t xml:space="preserve">внесенных в список избирателей </w:t>
            </w:r>
            <w:r>
              <w:rPr>
                <w:bCs/>
                <w:caps/>
                <w:sz w:val="18"/>
              </w:rPr>
              <w:t>на момент окончания голосования                                                                                                    _____________________________</w:t>
            </w:r>
          </w:p>
        </w:tc>
        <w:tc>
          <w:tcPr>
            <w:tcW w:w="1496" w:type="dxa"/>
            <w:gridSpan w:val="2"/>
          </w:tcPr>
          <w:p w:rsidR="0088464A" w:rsidRDefault="0088464A" w:rsidP="00B37234">
            <w:pPr>
              <w:spacing w:before="0" w:after="0" w:line="360" w:lineRule="auto"/>
              <w:jc w:val="center"/>
              <w:rPr>
                <w:bCs/>
                <w:sz w:val="18"/>
              </w:rPr>
            </w:pPr>
          </w:p>
        </w:tc>
      </w:tr>
      <w:tr w:rsidR="0088464A" w:rsidTr="0088464A">
        <w:tblPrEx>
          <w:tblCellMar>
            <w:top w:w="0" w:type="dxa"/>
            <w:bottom w:w="0" w:type="dxa"/>
          </w:tblCellMar>
        </w:tblPrEx>
        <w:trPr>
          <w:gridAfter w:val="2"/>
          <w:wAfter w:w="2473" w:type="dxa"/>
          <w:cantSplit/>
        </w:trPr>
        <w:tc>
          <w:tcPr>
            <w:tcW w:w="12671" w:type="dxa"/>
            <w:vAlign w:val="center"/>
          </w:tcPr>
          <w:p w:rsidR="0088464A" w:rsidRDefault="0088464A" w:rsidP="00B37234">
            <w:pPr>
              <w:spacing w:before="0" w:after="0" w:line="36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ЧИСЛО ИЗБИРАТЕЛЬНЫХ БЮЛЛЕТЕНЕЙ, ВЫДАННЫХ </w:t>
            </w:r>
            <w:r>
              <w:rPr>
                <w:bCs/>
                <w:caps/>
                <w:sz w:val="18"/>
              </w:rPr>
              <w:t>ИЗБИРАТЕЛЯМ в помещении для голосования</w:t>
            </w:r>
            <w:r>
              <w:rPr>
                <w:bCs/>
                <w:sz w:val="18"/>
              </w:rPr>
              <w:t xml:space="preserve"> В ДЕНЬ ГОЛОСОВАНИЯ                                               </w:t>
            </w:r>
          </w:p>
        </w:tc>
        <w:tc>
          <w:tcPr>
            <w:tcW w:w="5615" w:type="dxa"/>
            <w:gridSpan w:val="3"/>
          </w:tcPr>
          <w:p w:rsidR="0088464A" w:rsidRDefault="0088464A" w:rsidP="00B37234">
            <w:pPr>
              <w:spacing w:before="0" w:after="0" w:line="360" w:lineRule="auto"/>
              <w:ind w:left="-57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                     _____________________________</w:t>
            </w:r>
          </w:p>
        </w:tc>
        <w:tc>
          <w:tcPr>
            <w:tcW w:w="1496" w:type="dxa"/>
            <w:gridSpan w:val="2"/>
          </w:tcPr>
          <w:p w:rsidR="0088464A" w:rsidRDefault="0088464A" w:rsidP="00B37234">
            <w:pPr>
              <w:spacing w:before="0" w:after="0" w:line="360" w:lineRule="auto"/>
              <w:ind w:left="-57"/>
              <w:jc w:val="center"/>
              <w:rPr>
                <w:bCs/>
                <w:sz w:val="18"/>
              </w:rPr>
            </w:pPr>
          </w:p>
        </w:tc>
      </w:tr>
      <w:tr w:rsidR="0088464A" w:rsidTr="0088464A">
        <w:tblPrEx>
          <w:tblCellMar>
            <w:top w:w="0" w:type="dxa"/>
            <w:bottom w:w="0" w:type="dxa"/>
          </w:tblCellMar>
        </w:tblPrEx>
        <w:trPr>
          <w:gridAfter w:val="2"/>
          <w:wAfter w:w="2473" w:type="dxa"/>
          <w:cantSplit/>
        </w:trPr>
        <w:tc>
          <w:tcPr>
            <w:tcW w:w="12671" w:type="dxa"/>
            <w:vAlign w:val="center"/>
          </w:tcPr>
          <w:p w:rsidR="0088464A" w:rsidRDefault="0088464A" w:rsidP="00B37234">
            <w:pPr>
              <w:spacing w:before="0" w:after="0" w:line="36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ЧИСЛО ИЗБИРАТЕЛЬНЫХ БЮЛЛЕТЕНЕЙ, ВЫДАННЫХ ИЗБИРАТЕЛЯМ, ПРОГОЛОСОВАВШИМ ВНЕ ПОМЕЩЕНИЯ ДЛЯ ГОЛОСОВАНИЯ В ДЕНЬ ГОЛОСОВАНИЯ                                                             </w:t>
            </w:r>
          </w:p>
        </w:tc>
        <w:tc>
          <w:tcPr>
            <w:tcW w:w="5615" w:type="dxa"/>
            <w:gridSpan w:val="3"/>
          </w:tcPr>
          <w:p w:rsidR="0088464A" w:rsidRDefault="0088464A" w:rsidP="00B37234">
            <w:pPr>
              <w:spacing w:before="0" w:after="0" w:line="360" w:lineRule="auto"/>
              <w:ind w:left="-57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                     _____________________________</w:t>
            </w:r>
          </w:p>
        </w:tc>
        <w:tc>
          <w:tcPr>
            <w:tcW w:w="1496" w:type="dxa"/>
            <w:gridSpan w:val="2"/>
          </w:tcPr>
          <w:p w:rsidR="0088464A" w:rsidRDefault="0088464A" w:rsidP="00B37234">
            <w:pPr>
              <w:spacing w:before="0" w:after="0" w:line="360" w:lineRule="auto"/>
              <w:ind w:left="-57"/>
              <w:jc w:val="center"/>
              <w:rPr>
                <w:bCs/>
                <w:sz w:val="18"/>
              </w:rPr>
            </w:pPr>
          </w:p>
        </w:tc>
      </w:tr>
      <w:tr w:rsidR="0088464A" w:rsidTr="0088464A">
        <w:tblPrEx>
          <w:tblCellMar>
            <w:top w:w="0" w:type="dxa"/>
            <w:bottom w:w="0" w:type="dxa"/>
          </w:tblCellMar>
        </w:tblPrEx>
        <w:trPr>
          <w:gridAfter w:val="2"/>
          <w:wAfter w:w="2473" w:type="dxa"/>
          <w:cantSplit/>
        </w:trPr>
        <w:tc>
          <w:tcPr>
            <w:tcW w:w="12671" w:type="dxa"/>
            <w:vAlign w:val="center"/>
          </w:tcPr>
          <w:p w:rsidR="0088464A" w:rsidRDefault="0088464A" w:rsidP="00B37234">
            <w:pPr>
              <w:spacing w:before="0" w:after="0" w:line="36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ЧИСЛО ИЗБИРАТЕЛЬНЫХ БЮЛЛЕТЕНЕЙ, ВЫДАННЫХ ПРОГОЛОСОВАВШИМ ДОСРОЧНО ИЗБИРАТЕЛЯМ                                                                                    </w:t>
            </w:r>
          </w:p>
        </w:tc>
        <w:tc>
          <w:tcPr>
            <w:tcW w:w="5615" w:type="dxa"/>
            <w:gridSpan w:val="3"/>
          </w:tcPr>
          <w:p w:rsidR="0088464A" w:rsidRDefault="0088464A" w:rsidP="00B37234">
            <w:pPr>
              <w:spacing w:before="0" w:after="0" w:line="360" w:lineRule="auto"/>
              <w:ind w:left="-57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                     _____________________________</w:t>
            </w:r>
          </w:p>
        </w:tc>
        <w:tc>
          <w:tcPr>
            <w:tcW w:w="1496" w:type="dxa"/>
            <w:gridSpan w:val="2"/>
          </w:tcPr>
          <w:p w:rsidR="0088464A" w:rsidRDefault="0088464A" w:rsidP="00B37234">
            <w:pPr>
              <w:spacing w:before="0" w:after="0" w:line="360" w:lineRule="auto"/>
              <w:ind w:left="-57"/>
              <w:jc w:val="center"/>
              <w:rPr>
                <w:bCs/>
                <w:sz w:val="18"/>
              </w:rPr>
            </w:pPr>
          </w:p>
        </w:tc>
      </w:tr>
      <w:tr w:rsidR="0088464A" w:rsidTr="0088464A">
        <w:tblPrEx>
          <w:tblCellMar>
            <w:top w:w="0" w:type="dxa"/>
            <w:bottom w:w="0" w:type="dxa"/>
          </w:tblCellMar>
        </w:tblPrEx>
        <w:trPr>
          <w:gridAfter w:val="2"/>
          <w:wAfter w:w="2473" w:type="dxa"/>
          <w:cantSplit/>
        </w:trPr>
        <w:tc>
          <w:tcPr>
            <w:tcW w:w="12671" w:type="dxa"/>
            <w:vAlign w:val="center"/>
          </w:tcPr>
          <w:p w:rsidR="0088464A" w:rsidRDefault="00EB0468" w:rsidP="00B37234">
            <w:pPr>
              <w:spacing w:before="0" w:after="0"/>
              <w:contextualSpacing/>
              <w:rPr>
                <w:bCs/>
                <w:sz w:val="18"/>
              </w:rPr>
            </w:pPr>
            <w:r>
              <w:rPr>
                <w:bCs/>
                <w:sz w:val="18"/>
              </w:rPr>
              <w:t>ЧИСЛО ИЗБИРАТЕЛЕЙ</w:t>
            </w:r>
            <w:r w:rsidR="0088464A">
              <w:rPr>
                <w:bCs/>
                <w:sz w:val="18"/>
              </w:rPr>
              <w:t xml:space="preserve">, ДОСРОЧНО ПРОГОЛОСОВАВШИХ В ПОМЕЩЕНИИ ТЕРРИТОРИАЛЬНОЙ ИЗБИРАТЕЛЬНОЙ КОМИССИИ    </w:t>
            </w:r>
          </w:p>
        </w:tc>
        <w:tc>
          <w:tcPr>
            <w:tcW w:w="5615" w:type="dxa"/>
            <w:gridSpan w:val="3"/>
            <w:vMerge w:val="restart"/>
          </w:tcPr>
          <w:p w:rsidR="0088464A" w:rsidRDefault="0088464A" w:rsidP="00B37234">
            <w:pPr>
              <w:spacing w:before="0" w:after="0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                    _____________________________</w:t>
            </w:r>
          </w:p>
        </w:tc>
        <w:tc>
          <w:tcPr>
            <w:tcW w:w="1496" w:type="dxa"/>
            <w:gridSpan w:val="2"/>
          </w:tcPr>
          <w:p w:rsidR="0088464A" w:rsidRDefault="0088464A" w:rsidP="00B37234">
            <w:pPr>
              <w:spacing w:before="0" w:after="0" w:line="360" w:lineRule="auto"/>
              <w:ind w:left="-57"/>
              <w:jc w:val="center"/>
              <w:rPr>
                <w:bCs/>
                <w:sz w:val="18"/>
              </w:rPr>
            </w:pPr>
          </w:p>
        </w:tc>
      </w:tr>
      <w:tr w:rsidR="0088464A" w:rsidTr="0088464A">
        <w:tblPrEx>
          <w:tblCellMar>
            <w:top w:w="0" w:type="dxa"/>
            <w:bottom w:w="0" w:type="dxa"/>
          </w:tblCellMar>
        </w:tblPrEx>
        <w:trPr>
          <w:gridAfter w:val="2"/>
          <w:wAfter w:w="2473" w:type="dxa"/>
          <w:cantSplit/>
        </w:trPr>
        <w:tc>
          <w:tcPr>
            <w:tcW w:w="12671" w:type="dxa"/>
            <w:vAlign w:val="center"/>
          </w:tcPr>
          <w:p w:rsidR="0088464A" w:rsidRDefault="0088464A" w:rsidP="00B37234">
            <w:pPr>
              <w:spacing w:before="0" w:after="0" w:line="360" w:lineRule="auto"/>
              <w:rPr>
                <w:bCs/>
                <w:sz w:val="18"/>
              </w:rPr>
            </w:pPr>
          </w:p>
        </w:tc>
        <w:tc>
          <w:tcPr>
            <w:tcW w:w="5615" w:type="dxa"/>
            <w:gridSpan w:val="3"/>
            <w:vMerge/>
          </w:tcPr>
          <w:p w:rsidR="0088464A" w:rsidRDefault="0088464A" w:rsidP="00B37234">
            <w:pPr>
              <w:spacing w:before="0" w:after="0" w:line="360" w:lineRule="auto"/>
              <w:ind w:left="-57"/>
              <w:jc w:val="center"/>
              <w:rPr>
                <w:bCs/>
                <w:sz w:val="18"/>
              </w:rPr>
            </w:pPr>
          </w:p>
        </w:tc>
        <w:tc>
          <w:tcPr>
            <w:tcW w:w="1496" w:type="dxa"/>
            <w:gridSpan w:val="2"/>
          </w:tcPr>
          <w:p w:rsidR="0088464A" w:rsidRDefault="0088464A" w:rsidP="00B37234">
            <w:pPr>
              <w:spacing w:before="0" w:after="0" w:line="360" w:lineRule="auto"/>
              <w:ind w:left="-57"/>
              <w:jc w:val="center"/>
              <w:rPr>
                <w:bCs/>
                <w:sz w:val="18"/>
              </w:rPr>
            </w:pPr>
          </w:p>
        </w:tc>
      </w:tr>
      <w:tr w:rsidR="0088464A" w:rsidTr="0088464A">
        <w:tblPrEx>
          <w:tblCellMar>
            <w:top w:w="0" w:type="dxa"/>
            <w:bottom w:w="0" w:type="dxa"/>
          </w:tblCellMar>
        </w:tblPrEx>
        <w:trPr>
          <w:gridAfter w:val="2"/>
          <w:wAfter w:w="2473" w:type="dxa"/>
          <w:cantSplit/>
        </w:trPr>
        <w:tc>
          <w:tcPr>
            <w:tcW w:w="12671" w:type="dxa"/>
            <w:vAlign w:val="center"/>
          </w:tcPr>
          <w:p w:rsidR="0088464A" w:rsidRDefault="0088464A" w:rsidP="00B37234">
            <w:pPr>
              <w:spacing w:before="0" w:after="0" w:line="360" w:lineRule="auto"/>
              <w:rPr>
                <w:bCs/>
                <w:sz w:val="18"/>
              </w:rPr>
            </w:pPr>
          </w:p>
        </w:tc>
        <w:tc>
          <w:tcPr>
            <w:tcW w:w="5615" w:type="dxa"/>
            <w:gridSpan w:val="3"/>
            <w:vMerge/>
          </w:tcPr>
          <w:p w:rsidR="0088464A" w:rsidRDefault="0088464A" w:rsidP="00B37234">
            <w:pPr>
              <w:spacing w:before="0" w:after="0" w:line="360" w:lineRule="auto"/>
              <w:ind w:left="-57"/>
              <w:jc w:val="center"/>
              <w:rPr>
                <w:bCs/>
                <w:sz w:val="18"/>
              </w:rPr>
            </w:pPr>
          </w:p>
        </w:tc>
        <w:tc>
          <w:tcPr>
            <w:tcW w:w="1496" w:type="dxa"/>
            <w:gridSpan w:val="2"/>
          </w:tcPr>
          <w:p w:rsidR="0088464A" w:rsidRDefault="0088464A" w:rsidP="00B37234">
            <w:pPr>
              <w:spacing w:before="0" w:after="0" w:line="360" w:lineRule="auto"/>
              <w:ind w:left="-57"/>
              <w:jc w:val="center"/>
              <w:rPr>
                <w:bCs/>
                <w:sz w:val="18"/>
              </w:rPr>
            </w:pPr>
          </w:p>
        </w:tc>
      </w:tr>
      <w:tr w:rsidR="0088464A" w:rsidTr="0088464A">
        <w:tblPrEx>
          <w:tblCellMar>
            <w:top w:w="0" w:type="dxa"/>
            <w:bottom w:w="0" w:type="dxa"/>
          </w:tblCellMar>
        </w:tblPrEx>
        <w:trPr>
          <w:gridAfter w:val="1"/>
          <w:wAfter w:w="2452" w:type="dxa"/>
          <w:cantSplit/>
          <w:trHeight w:val="299"/>
        </w:trPr>
        <w:tc>
          <w:tcPr>
            <w:tcW w:w="19803" w:type="dxa"/>
            <w:gridSpan w:val="7"/>
            <w:vAlign w:val="center"/>
          </w:tcPr>
          <w:p w:rsidR="0088464A" w:rsidRDefault="0088464A" w:rsidP="00B37234">
            <w:pPr>
              <w:tabs>
                <w:tab w:val="left" w:pos="18957"/>
              </w:tabs>
              <w:spacing w:before="0" w:after="0" w:line="360" w:lineRule="auto"/>
              <w:ind w:left="-57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ПОДПИСЬ, ФАМИЛИЯ И ИНИЦИАЛЫ ЧЛЕНА УЧАСТКОВОЙ ИЗБИРАТЕЛЬНОЙ КОМИССИИ, ПРОСТАВИВШЕГО СУММАРНЫЕ ДАННЫЕ НА ЭТОЙ СТРАНИЦЕ _____________________________________________________________________</w:t>
            </w:r>
          </w:p>
        </w:tc>
      </w:tr>
      <w:tr w:rsidR="0088464A" w:rsidTr="0088464A">
        <w:tblPrEx>
          <w:tblCellMar>
            <w:top w:w="0" w:type="dxa"/>
            <w:bottom w:w="0" w:type="dxa"/>
          </w:tblCellMar>
        </w:tblPrEx>
        <w:trPr>
          <w:gridAfter w:val="1"/>
          <w:wAfter w:w="2452" w:type="dxa"/>
          <w:cantSplit/>
          <w:trHeight w:val="299"/>
        </w:trPr>
        <w:tc>
          <w:tcPr>
            <w:tcW w:w="19803" w:type="dxa"/>
            <w:gridSpan w:val="7"/>
            <w:vAlign w:val="center"/>
          </w:tcPr>
          <w:p w:rsidR="0088464A" w:rsidRDefault="0088464A" w:rsidP="00B37234">
            <w:pPr>
              <w:tabs>
                <w:tab w:val="left" w:pos="18957"/>
              </w:tabs>
              <w:spacing w:before="0" w:after="0" w:line="360" w:lineRule="auto"/>
              <w:ind w:left="-57"/>
              <w:rPr>
                <w:bCs/>
                <w:sz w:val="18"/>
              </w:rPr>
            </w:pPr>
          </w:p>
          <w:p w:rsidR="0088464A" w:rsidRDefault="0088464A" w:rsidP="00B37234">
            <w:pPr>
              <w:tabs>
                <w:tab w:val="left" w:pos="18957"/>
              </w:tabs>
              <w:spacing w:before="0" w:after="0" w:line="360" w:lineRule="auto"/>
              <w:ind w:left="-57"/>
              <w:rPr>
                <w:bCs/>
                <w:sz w:val="18"/>
              </w:rPr>
            </w:pPr>
          </w:p>
          <w:p w:rsidR="0088464A" w:rsidRDefault="0088464A" w:rsidP="00B37234">
            <w:pPr>
              <w:tabs>
                <w:tab w:val="left" w:pos="18957"/>
              </w:tabs>
              <w:spacing w:before="0" w:after="0" w:line="360" w:lineRule="auto"/>
              <w:ind w:left="-57"/>
              <w:rPr>
                <w:bCs/>
                <w:sz w:val="18"/>
              </w:rPr>
            </w:pPr>
            <w:r w:rsidRPr="00900541">
              <w:rPr>
                <w:sz w:val="22"/>
                <w:szCs w:val="22"/>
                <w:vertAlign w:val="superscript"/>
              </w:rPr>
              <w:t>1</w:t>
            </w:r>
            <w:r w:rsidRPr="00900541">
              <w:rPr>
                <w:sz w:val="22"/>
                <w:szCs w:val="22"/>
              </w:rPr>
              <w:t>Для вынужденных переселенцев – место пребывания.</w:t>
            </w:r>
            <w:r w:rsidRPr="00900541">
              <w:rPr>
                <w:sz w:val="22"/>
                <w:szCs w:val="22"/>
              </w:rPr>
              <w:br w:type="page"/>
            </w:r>
          </w:p>
        </w:tc>
      </w:tr>
      <w:tr w:rsidR="0088464A" w:rsidTr="0088464A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385"/>
        </w:trPr>
        <w:tc>
          <w:tcPr>
            <w:tcW w:w="19279" w:type="dxa"/>
            <w:gridSpan w:val="5"/>
            <w:vAlign w:val="center"/>
          </w:tcPr>
          <w:p w:rsidR="0088464A" w:rsidRDefault="0088464A" w:rsidP="00B37234">
            <w:pPr>
              <w:pageBreakBefore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88464A" w:rsidRDefault="0088464A" w:rsidP="00B37234">
            <w:pPr>
              <w:pageBreakBefore/>
              <w:spacing w:before="0" w:after="0"/>
              <w:rPr>
                <w:b/>
                <w:sz w:val="16"/>
                <w:szCs w:val="16"/>
              </w:rPr>
            </w:pPr>
          </w:p>
        </w:tc>
      </w:tr>
      <w:tr w:rsidR="0088464A" w:rsidTr="0088464A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385"/>
        </w:trPr>
        <w:tc>
          <w:tcPr>
            <w:tcW w:w="19279" w:type="dxa"/>
            <w:gridSpan w:val="5"/>
            <w:vAlign w:val="center"/>
          </w:tcPr>
          <w:p w:rsidR="0088464A" w:rsidRDefault="0088464A" w:rsidP="00B37234">
            <w:pPr>
              <w:spacing w:before="0" w:after="0"/>
              <w:ind w:left="-105"/>
              <w:rPr>
                <w:b/>
              </w:rPr>
            </w:pPr>
            <w:r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976" w:type="dxa"/>
            <w:gridSpan w:val="3"/>
            <w:vAlign w:val="center"/>
          </w:tcPr>
          <w:p w:rsidR="0088464A" w:rsidRDefault="0088464A" w:rsidP="00B37234">
            <w:pPr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88464A" w:rsidTr="0088464A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290"/>
        </w:trPr>
        <w:tc>
          <w:tcPr>
            <w:tcW w:w="19279" w:type="dxa"/>
            <w:gridSpan w:val="5"/>
            <w:vAlign w:val="center"/>
          </w:tcPr>
          <w:p w:rsidR="0088464A" w:rsidRDefault="0088464A" w:rsidP="00B37234">
            <w:pPr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Приморский край ___________________________________________________</w:t>
            </w:r>
          </w:p>
        </w:tc>
        <w:tc>
          <w:tcPr>
            <w:tcW w:w="2976" w:type="dxa"/>
            <w:gridSpan w:val="3"/>
            <w:vAlign w:val="center"/>
          </w:tcPr>
          <w:p w:rsidR="0088464A" w:rsidRDefault="0088464A" w:rsidP="00B37234">
            <w:pPr>
              <w:spacing w:before="0" w:after="0"/>
              <w:rPr>
                <w:b/>
              </w:rPr>
            </w:pPr>
          </w:p>
        </w:tc>
      </w:tr>
      <w:tr w:rsidR="0088464A" w:rsidTr="0088464A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290"/>
        </w:trPr>
        <w:tc>
          <w:tcPr>
            <w:tcW w:w="19279" w:type="dxa"/>
            <w:gridSpan w:val="5"/>
            <w:vAlign w:val="center"/>
          </w:tcPr>
          <w:p w:rsidR="0088464A" w:rsidRDefault="0088464A" w:rsidP="00B37234">
            <w:pPr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 xml:space="preserve">                                                                  (общая часть адреса места жительства)</w:t>
            </w:r>
          </w:p>
        </w:tc>
        <w:tc>
          <w:tcPr>
            <w:tcW w:w="2976" w:type="dxa"/>
            <w:gridSpan w:val="3"/>
            <w:vAlign w:val="center"/>
          </w:tcPr>
          <w:p w:rsidR="0088464A" w:rsidRDefault="0088464A" w:rsidP="00B37234">
            <w:pPr>
              <w:spacing w:before="0" w:after="0"/>
              <w:jc w:val="right"/>
              <w:rPr>
                <w:b/>
              </w:rPr>
            </w:pPr>
          </w:p>
        </w:tc>
      </w:tr>
    </w:tbl>
    <w:p w:rsidR="0088464A" w:rsidRDefault="0088464A" w:rsidP="0088464A">
      <w:pPr>
        <w:spacing w:before="0" w:after="0" w:line="200" w:lineRule="exact"/>
        <w:rPr>
          <w:sz w:val="20"/>
        </w:rPr>
      </w:pPr>
    </w:p>
    <w:p w:rsidR="0088464A" w:rsidRDefault="0088464A" w:rsidP="0088464A">
      <w:pPr>
        <w:pStyle w:val="ae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88464A" w:rsidRDefault="0088464A" w:rsidP="0088464A">
      <w:pPr>
        <w:pStyle w:val="ae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88464A" w:rsidRDefault="0088464A" w:rsidP="0088464A">
      <w:pPr>
        <w:pStyle w:val="ae"/>
        <w:autoSpaceDE w:val="0"/>
        <w:autoSpaceDN w:val="0"/>
        <w:adjustRightInd w:val="0"/>
        <w:jc w:val="both"/>
        <w:rPr>
          <w:b/>
          <w:caps/>
          <w:snapToGrid w:val="0"/>
          <w:sz w:val="22"/>
          <w:szCs w:val="20"/>
        </w:rPr>
      </w:pPr>
    </w:p>
    <w:p w:rsidR="0088464A" w:rsidRDefault="0088464A" w:rsidP="0088464A">
      <w:pPr>
        <w:pStyle w:val="ae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88464A" w:rsidRDefault="0088464A" w:rsidP="0088464A">
      <w:pPr>
        <w:pStyle w:val="ae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88464A" w:rsidRDefault="0088464A" w:rsidP="0088464A">
      <w:pPr>
        <w:pStyle w:val="ae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  <w:r>
        <w:rPr>
          <w:b/>
          <w:caps/>
          <w:snapToGrid w:val="0"/>
          <w:sz w:val="22"/>
          <w:szCs w:val="20"/>
        </w:rPr>
        <w:t>Итого по списку избирателей</w:t>
      </w:r>
    </w:p>
    <w:p w:rsidR="0088464A" w:rsidRDefault="0088464A" w:rsidP="0088464A">
      <w:pPr>
        <w:pStyle w:val="ae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tbl>
      <w:tblPr>
        <w:tblW w:w="16444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50"/>
        <w:gridCol w:w="2694"/>
      </w:tblGrid>
      <w:tr w:rsidR="0088464A" w:rsidTr="00B372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50" w:type="dxa"/>
            <w:vAlign w:val="center"/>
          </w:tcPr>
          <w:p w:rsidR="0088464A" w:rsidRDefault="0088464A" w:rsidP="00B37234">
            <w:pPr>
              <w:spacing w:before="20" w:after="0"/>
              <w:ind w:left="-57"/>
              <w:rPr>
                <w:bCs/>
                <w:sz w:val="18"/>
              </w:rPr>
            </w:pPr>
          </w:p>
        </w:tc>
        <w:tc>
          <w:tcPr>
            <w:tcW w:w="2694" w:type="dxa"/>
            <w:vAlign w:val="center"/>
          </w:tcPr>
          <w:p w:rsidR="0088464A" w:rsidRDefault="00D052AD" w:rsidP="00B37234">
            <w:pPr>
              <w:spacing w:before="20" w:after="0"/>
              <w:ind w:left="-57"/>
              <w:jc w:val="center"/>
              <w:rPr>
                <w:bCs/>
                <w:sz w:val="18"/>
              </w:rPr>
            </w:pPr>
            <w:r>
              <w:rPr>
                <w:b/>
                <w:caps/>
                <w:sz w:val="20"/>
              </w:rPr>
              <w:t xml:space="preserve"> </w:t>
            </w:r>
          </w:p>
        </w:tc>
      </w:tr>
      <w:tr w:rsidR="0088464A" w:rsidTr="00B37234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13750" w:type="dxa"/>
            <w:vAlign w:val="bottom"/>
          </w:tcPr>
          <w:p w:rsidR="0088464A" w:rsidRDefault="0088464A" w:rsidP="00B37234">
            <w:pPr>
              <w:tabs>
                <w:tab w:val="left" w:pos="13411"/>
              </w:tabs>
              <w:spacing w:before="0" w:after="0"/>
              <w:rPr>
                <w:bCs/>
                <w:sz w:val="18"/>
              </w:rPr>
            </w:pPr>
            <w:r>
              <w:rPr>
                <w:bCs/>
                <w:caps/>
                <w:sz w:val="18"/>
              </w:rPr>
              <w:t xml:space="preserve">число избирателей, </w:t>
            </w:r>
            <w:r w:rsidR="00993070">
              <w:rPr>
                <w:bCs/>
                <w:caps/>
                <w:sz w:val="18"/>
              </w:rPr>
              <w:t xml:space="preserve">внесенных в список избирателей </w:t>
            </w:r>
            <w:r>
              <w:rPr>
                <w:bCs/>
                <w:caps/>
                <w:sz w:val="18"/>
              </w:rPr>
              <w:t xml:space="preserve">на момент окончания голосования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8464A" w:rsidRDefault="0088464A" w:rsidP="00B37234">
            <w:pPr>
              <w:tabs>
                <w:tab w:val="left" w:pos="13411"/>
              </w:tabs>
              <w:spacing w:before="0" w:after="0"/>
              <w:ind w:left="424" w:right="-851"/>
              <w:rPr>
                <w:bCs/>
                <w:sz w:val="18"/>
              </w:rPr>
            </w:pPr>
          </w:p>
        </w:tc>
      </w:tr>
      <w:tr w:rsidR="0088464A" w:rsidTr="00B3723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750" w:type="dxa"/>
            <w:vAlign w:val="bottom"/>
          </w:tcPr>
          <w:p w:rsidR="0088464A" w:rsidRDefault="0088464A" w:rsidP="00B37234">
            <w:pPr>
              <w:spacing w:before="0" w:after="0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ЧИСЛО ИЗБИРАТЕЛЬНЫХ БЮЛЛЕТЕНЕЙ, ВЫДАННЫХ </w:t>
            </w:r>
            <w:r>
              <w:rPr>
                <w:bCs/>
                <w:caps/>
                <w:sz w:val="18"/>
              </w:rPr>
              <w:t>ИЗБИРАТЕЛЯМ в помещении для голосования</w:t>
            </w:r>
            <w:r>
              <w:rPr>
                <w:bCs/>
                <w:sz w:val="18"/>
              </w:rPr>
              <w:t xml:space="preserve"> В ДЕНЬ ГОЛОСОВАНИЯ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64A" w:rsidRDefault="0088464A" w:rsidP="00B37234">
            <w:pPr>
              <w:spacing w:before="0" w:after="0"/>
              <w:ind w:left="424"/>
              <w:rPr>
                <w:bCs/>
                <w:sz w:val="18"/>
              </w:rPr>
            </w:pPr>
          </w:p>
        </w:tc>
      </w:tr>
      <w:tr w:rsidR="0088464A" w:rsidTr="00B3723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750" w:type="dxa"/>
            <w:vAlign w:val="bottom"/>
          </w:tcPr>
          <w:p w:rsidR="0088464A" w:rsidRDefault="0088464A" w:rsidP="00B37234">
            <w:pPr>
              <w:spacing w:before="0" w:after="0"/>
              <w:rPr>
                <w:bCs/>
                <w:sz w:val="18"/>
              </w:rPr>
            </w:pPr>
            <w:r>
              <w:rPr>
                <w:bCs/>
                <w:sz w:val="18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64A" w:rsidRDefault="0088464A" w:rsidP="00B37234">
            <w:pPr>
              <w:spacing w:before="0" w:after="0"/>
              <w:ind w:left="424"/>
              <w:rPr>
                <w:bCs/>
                <w:sz w:val="18"/>
              </w:rPr>
            </w:pPr>
          </w:p>
        </w:tc>
      </w:tr>
      <w:tr w:rsidR="0088464A" w:rsidTr="00B3723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750" w:type="dxa"/>
            <w:vAlign w:val="center"/>
          </w:tcPr>
          <w:p w:rsidR="0088464A" w:rsidRDefault="0088464A" w:rsidP="00B37234">
            <w:pPr>
              <w:spacing w:before="0" w:after="0" w:line="36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ЧИСЛО ИЗБИРАТЕЛЬНЫХ БЮЛЛЕТЕНЕЙ, ВЫДАННЫХ ПРОГОЛОСОВАВШИМ ДОСРОЧНО ИЗБИРАТЕЛЯМ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64A" w:rsidRDefault="0088464A" w:rsidP="00B37234">
            <w:pPr>
              <w:spacing w:before="0" w:after="0"/>
              <w:ind w:left="444"/>
              <w:rPr>
                <w:bCs/>
                <w:sz w:val="18"/>
              </w:rPr>
            </w:pPr>
          </w:p>
        </w:tc>
      </w:tr>
      <w:tr w:rsidR="0088464A" w:rsidTr="00B3723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750" w:type="dxa"/>
            <w:vAlign w:val="center"/>
          </w:tcPr>
          <w:p w:rsidR="0088464A" w:rsidRDefault="00993070" w:rsidP="00B37234">
            <w:pPr>
              <w:spacing w:before="0" w:after="0"/>
              <w:contextualSpacing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ЧИСЛО ИЗБИРАТЕЛЕЙ, </w:t>
            </w:r>
            <w:r w:rsidR="0088464A">
              <w:rPr>
                <w:bCs/>
                <w:sz w:val="18"/>
              </w:rPr>
              <w:t xml:space="preserve">ДОСРОЧНО ПРОГОЛОСОВАВШИХ В ПОМЕЩЕНИИ ТЕРРИТОРИАЛЬНОЙ ИЗБИРАТЕЛЬНОЙ КОМИССИИ  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64A" w:rsidRDefault="0088464A" w:rsidP="00B37234">
            <w:pPr>
              <w:spacing w:before="0" w:after="0"/>
              <w:ind w:left="444"/>
              <w:rPr>
                <w:bCs/>
                <w:sz w:val="18"/>
              </w:rPr>
            </w:pPr>
          </w:p>
        </w:tc>
      </w:tr>
      <w:tr w:rsidR="0088464A" w:rsidTr="00B372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44" w:type="dxa"/>
            <w:gridSpan w:val="2"/>
            <w:vAlign w:val="center"/>
          </w:tcPr>
          <w:p w:rsidR="0088464A" w:rsidRDefault="0088464A" w:rsidP="00B37234">
            <w:pPr>
              <w:spacing w:before="40" w:after="0"/>
              <w:rPr>
                <w:bCs/>
                <w:sz w:val="18"/>
              </w:rPr>
            </w:pPr>
          </w:p>
        </w:tc>
      </w:tr>
      <w:tr w:rsidR="0088464A" w:rsidTr="00B372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44" w:type="dxa"/>
            <w:gridSpan w:val="2"/>
            <w:vAlign w:val="center"/>
          </w:tcPr>
          <w:p w:rsidR="0088464A" w:rsidRDefault="0088464A" w:rsidP="00B37234">
            <w:pPr>
              <w:spacing w:before="40" w:after="0"/>
              <w:rPr>
                <w:bCs/>
                <w:sz w:val="18"/>
              </w:rPr>
            </w:pPr>
          </w:p>
        </w:tc>
      </w:tr>
      <w:tr w:rsidR="0088464A" w:rsidTr="00B372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44" w:type="dxa"/>
            <w:gridSpan w:val="2"/>
            <w:vAlign w:val="center"/>
          </w:tcPr>
          <w:p w:rsidR="0088464A" w:rsidRDefault="0088464A" w:rsidP="00B37234">
            <w:pPr>
              <w:spacing w:before="40" w:after="0"/>
              <w:rPr>
                <w:bCs/>
                <w:sz w:val="18"/>
              </w:rPr>
            </w:pPr>
          </w:p>
        </w:tc>
      </w:tr>
    </w:tbl>
    <w:p w:rsidR="0088464A" w:rsidRDefault="0088464A" w:rsidP="0088464A">
      <w:pPr>
        <w:autoSpaceDE w:val="0"/>
        <w:autoSpaceDN w:val="0"/>
        <w:adjustRightInd w:val="0"/>
        <w:spacing w:before="0" w:after="0"/>
        <w:ind w:left="-187"/>
        <w:rPr>
          <w:caps/>
          <w:sz w:val="18"/>
        </w:rPr>
      </w:pPr>
      <w:r>
        <w:rPr>
          <w:caps/>
          <w:sz w:val="18"/>
        </w:rPr>
        <w:t xml:space="preserve"> </w:t>
      </w:r>
    </w:p>
    <w:p w:rsidR="0088464A" w:rsidRDefault="00993070" w:rsidP="0088464A">
      <w:pPr>
        <w:autoSpaceDE w:val="0"/>
        <w:autoSpaceDN w:val="0"/>
        <w:adjustRightInd w:val="0"/>
        <w:spacing w:before="0" w:after="0"/>
        <w:ind w:left="-187"/>
      </w:pPr>
      <w:r>
        <w:rPr>
          <w:caps/>
          <w:sz w:val="18"/>
        </w:rPr>
        <w:t xml:space="preserve"> Книга № </w:t>
      </w:r>
      <w:r w:rsidR="0088464A">
        <w:rPr>
          <w:caps/>
          <w:sz w:val="18"/>
        </w:rPr>
        <w:t>________ списка избирателей, содержащая сведения об избирателях, представленны</w:t>
      </w:r>
      <w:r w:rsidR="00D052AD">
        <w:rPr>
          <w:caps/>
          <w:sz w:val="18"/>
        </w:rPr>
        <w:t>е</w:t>
      </w:r>
      <w:r w:rsidR="0088464A">
        <w:rPr>
          <w:caps/>
          <w:sz w:val="18"/>
        </w:rPr>
        <w:t xml:space="preserve"> командиром воинской части </w:t>
      </w:r>
      <w:r>
        <w:rPr>
          <w:caps/>
          <w:sz w:val="18"/>
        </w:rPr>
        <w:t xml:space="preserve">№_____________, передана ему на </w:t>
      </w:r>
      <w:r w:rsidR="0088464A">
        <w:rPr>
          <w:caps/>
          <w:sz w:val="18"/>
        </w:rPr>
        <w:t>хранение  по акту __________________</w:t>
      </w:r>
      <w:r w:rsidR="0088464A" w:rsidRPr="0099269D">
        <w:rPr>
          <w:caps/>
          <w:sz w:val="18"/>
          <w:vertAlign w:val="superscript"/>
        </w:rPr>
        <w:t>1</w:t>
      </w:r>
      <w:r w:rsidR="0088464A">
        <w:rPr>
          <w:caps/>
          <w:sz w:val="18"/>
        </w:rPr>
        <w:t>.</w:t>
      </w:r>
    </w:p>
    <w:p w:rsidR="0088464A" w:rsidRDefault="0088464A" w:rsidP="0088464A">
      <w:pPr>
        <w:autoSpaceDE w:val="0"/>
        <w:autoSpaceDN w:val="0"/>
        <w:adjustRightInd w:val="0"/>
        <w:spacing w:before="0" w:after="0"/>
      </w:pPr>
    </w:p>
    <w:p w:rsidR="0088464A" w:rsidRDefault="0088464A" w:rsidP="0088464A">
      <w:pPr>
        <w:autoSpaceDE w:val="0"/>
        <w:autoSpaceDN w:val="0"/>
        <w:adjustRightInd w:val="0"/>
        <w:spacing w:before="0" w:after="0"/>
      </w:pPr>
    </w:p>
    <w:tbl>
      <w:tblPr>
        <w:tblW w:w="22584" w:type="dxa"/>
        <w:tblInd w:w="-79" w:type="dxa"/>
        <w:tblLook w:val="0000" w:firstRow="0" w:lastRow="0" w:firstColumn="0" w:lastColumn="0" w:noHBand="0" w:noVBand="0"/>
      </w:tblPr>
      <w:tblGrid>
        <w:gridCol w:w="7558"/>
        <w:gridCol w:w="5134"/>
        <w:gridCol w:w="9892"/>
      </w:tblGrid>
      <w:tr w:rsidR="0088464A" w:rsidTr="00F04F2A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7558" w:type="dxa"/>
            <w:vAlign w:val="bottom"/>
          </w:tcPr>
          <w:p w:rsidR="00DB693E" w:rsidRDefault="00DB693E" w:rsidP="00B37234">
            <w:pPr>
              <w:pStyle w:val="3"/>
              <w:keepNext w:val="0"/>
              <w:jc w:val="left"/>
            </w:pPr>
          </w:p>
          <w:p w:rsidR="0088464A" w:rsidRDefault="0088464A" w:rsidP="00DB693E">
            <w:pPr>
              <w:pStyle w:val="3"/>
              <w:keepNext w:val="0"/>
              <w:jc w:val="left"/>
            </w:pPr>
            <w:r>
              <w:t xml:space="preserve">ПРЕДСЕДАТЕЛЬ УЧАСТКОВОЙ ИЗБИРАТЕЛЬНОЙ </w:t>
            </w:r>
            <w:r w:rsidR="009E5D19">
              <w:t>К</w:t>
            </w:r>
            <w:r>
              <w:t>ОМИССИИ</w:t>
            </w:r>
          </w:p>
        </w:tc>
        <w:tc>
          <w:tcPr>
            <w:tcW w:w="5134" w:type="dxa"/>
            <w:vAlign w:val="bottom"/>
          </w:tcPr>
          <w:p w:rsidR="0088464A" w:rsidRDefault="0088464A" w:rsidP="00B37234">
            <w:pPr>
              <w:autoSpaceDE w:val="0"/>
              <w:autoSpaceDN w:val="0"/>
              <w:adjustRightInd w:val="0"/>
              <w:spacing w:before="0" w:after="0"/>
              <w:rPr>
                <w:b/>
                <w:caps/>
                <w:snapToGrid w:val="0"/>
                <w:sz w:val="22"/>
              </w:rPr>
            </w:pPr>
            <w:r>
              <w:rPr>
                <w:b/>
                <w:caps/>
                <w:snapToGrid w:val="0"/>
                <w:sz w:val="22"/>
              </w:rPr>
              <w:t>_________________________</w:t>
            </w:r>
          </w:p>
        </w:tc>
        <w:tc>
          <w:tcPr>
            <w:tcW w:w="9892" w:type="dxa"/>
            <w:vAlign w:val="bottom"/>
          </w:tcPr>
          <w:p w:rsidR="0088464A" w:rsidRDefault="0088464A" w:rsidP="00B37234">
            <w:pPr>
              <w:autoSpaceDE w:val="0"/>
              <w:autoSpaceDN w:val="0"/>
              <w:adjustRightInd w:val="0"/>
              <w:spacing w:before="0" w:after="0"/>
              <w:rPr>
                <w:b/>
                <w:caps/>
                <w:snapToGrid w:val="0"/>
                <w:sz w:val="22"/>
              </w:rPr>
            </w:pPr>
            <w:r>
              <w:rPr>
                <w:b/>
                <w:caps/>
                <w:snapToGrid w:val="0"/>
                <w:sz w:val="22"/>
              </w:rPr>
              <w:t>___________________________________________________</w:t>
            </w:r>
          </w:p>
        </w:tc>
      </w:tr>
      <w:tr w:rsidR="0088464A" w:rsidTr="00F04F2A">
        <w:tblPrEx>
          <w:tblCellMar>
            <w:top w:w="0" w:type="dxa"/>
            <w:bottom w:w="0" w:type="dxa"/>
          </w:tblCellMar>
        </w:tblPrEx>
        <w:tc>
          <w:tcPr>
            <w:tcW w:w="7558" w:type="dxa"/>
          </w:tcPr>
          <w:p w:rsidR="0088464A" w:rsidRDefault="0088464A" w:rsidP="00B37234">
            <w:pPr>
              <w:pStyle w:val="3"/>
              <w:keepNext w:val="0"/>
              <w:jc w:val="left"/>
            </w:pPr>
          </w:p>
        </w:tc>
        <w:tc>
          <w:tcPr>
            <w:tcW w:w="5134" w:type="dxa"/>
          </w:tcPr>
          <w:p w:rsidR="0088464A" w:rsidRDefault="0088464A" w:rsidP="00B37234">
            <w:pPr>
              <w:pStyle w:val="a5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(подпись)</w:t>
            </w:r>
          </w:p>
        </w:tc>
        <w:tc>
          <w:tcPr>
            <w:tcW w:w="9892" w:type="dxa"/>
          </w:tcPr>
          <w:p w:rsidR="0088464A" w:rsidRDefault="0088464A" w:rsidP="00B37234">
            <w:pPr>
              <w:pStyle w:val="a5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(фамилия, инициалы)</w:t>
            </w:r>
          </w:p>
        </w:tc>
      </w:tr>
      <w:tr w:rsidR="0088464A" w:rsidTr="00F04F2A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7558" w:type="dxa"/>
            <w:vAlign w:val="bottom"/>
          </w:tcPr>
          <w:p w:rsidR="00F04F2A" w:rsidRDefault="00F04F2A" w:rsidP="00B37234">
            <w:pPr>
              <w:pStyle w:val="3"/>
              <w:keepNext w:val="0"/>
              <w:jc w:val="left"/>
            </w:pPr>
          </w:p>
          <w:p w:rsidR="0088464A" w:rsidRDefault="00DB693E" w:rsidP="00B37234">
            <w:pPr>
              <w:pStyle w:val="3"/>
              <w:keepNext w:val="0"/>
              <w:jc w:val="left"/>
            </w:pPr>
            <w:r w:rsidRPr="000703F6">
              <w:t>СЕКРЕТАРЬ</w:t>
            </w:r>
            <w:r>
              <w:t xml:space="preserve"> УЧАСТКОВОЙ ИЗБИРАТЕЛЬНОЙ КОМИССИИ</w:t>
            </w:r>
          </w:p>
        </w:tc>
        <w:tc>
          <w:tcPr>
            <w:tcW w:w="5134" w:type="dxa"/>
            <w:vAlign w:val="bottom"/>
          </w:tcPr>
          <w:p w:rsidR="0088464A" w:rsidRDefault="00F04F2A" w:rsidP="00B37234">
            <w:pPr>
              <w:autoSpaceDE w:val="0"/>
              <w:autoSpaceDN w:val="0"/>
              <w:adjustRightInd w:val="0"/>
              <w:spacing w:before="0" w:after="0"/>
              <w:rPr>
                <w:b/>
                <w:caps/>
                <w:snapToGrid w:val="0"/>
                <w:sz w:val="22"/>
              </w:rPr>
            </w:pPr>
            <w:r>
              <w:rPr>
                <w:b/>
                <w:caps/>
                <w:snapToGrid w:val="0"/>
                <w:sz w:val="22"/>
              </w:rPr>
              <w:t>____________________________</w:t>
            </w:r>
          </w:p>
        </w:tc>
        <w:tc>
          <w:tcPr>
            <w:tcW w:w="9892" w:type="dxa"/>
            <w:vAlign w:val="bottom"/>
          </w:tcPr>
          <w:p w:rsidR="0088464A" w:rsidRDefault="00F04F2A" w:rsidP="00B37234">
            <w:pPr>
              <w:autoSpaceDE w:val="0"/>
              <w:autoSpaceDN w:val="0"/>
              <w:adjustRightInd w:val="0"/>
              <w:spacing w:before="0" w:after="0"/>
              <w:rPr>
                <w:b/>
                <w:caps/>
                <w:snapToGrid w:val="0"/>
                <w:sz w:val="22"/>
              </w:rPr>
            </w:pPr>
            <w:r>
              <w:rPr>
                <w:b/>
                <w:caps/>
                <w:snapToGrid w:val="0"/>
                <w:sz w:val="22"/>
              </w:rPr>
              <w:t>___________________________________________________</w:t>
            </w:r>
          </w:p>
        </w:tc>
      </w:tr>
      <w:tr w:rsidR="0088464A" w:rsidTr="00F04F2A">
        <w:tblPrEx>
          <w:tblCellMar>
            <w:top w:w="0" w:type="dxa"/>
            <w:bottom w:w="0" w:type="dxa"/>
          </w:tblCellMar>
        </w:tblPrEx>
        <w:tc>
          <w:tcPr>
            <w:tcW w:w="7558" w:type="dxa"/>
          </w:tcPr>
          <w:p w:rsidR="0088464A" w:rsidRDefault="0088464A" w:rsidP="00B37234">
            <w:pPr>
              <w:pStyle w:val="3"/>
              <w:keepNext w:val="0"/>
              <w:jc w:val="left"/>
            </w:pPr>
          </w:p>
        </w:tc>
        <w:tc>
          <w:tcPr>
            <w:tcW w:w="5134" w:type="dxa"/>
          </w:tcPr>
          <w:p w:rsidR="0088464A" w:rsidRDefault="00F04F2A" w:rsidP="00B37234">
            <w:pPr>
              <w:pStyle w:val="a5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(подпись)</w:t>
            </w:r>
          </w:p>
        </w:tc>
        <w:tc>
          <w:tcPr>
            <w:tcW w:w="9892" w:type="dxa"/>
          </w:tcPr>
          <w:p w:rsidR="0088464A" w:rsidRDefault="00F04F2A" w:rsidP="00B37234">
            <w:pPr>
              <w:pStyle w:val="a5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(фамилия, инициалы)</w:t>
            </w:r>
          </w:p>
        </w:tc>
      </w:tr>
      <w:tr w:rsidR="0088464A" w:rsidTr="00F04F2A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7558" w:type="dxa"/>
          </w:tcPr>
          <w:p w:rsidR="0088464A" w:rsidRDefault="0088464A" w:rsidP="00B37234">
            <w:pPr>
              <w:pStyle w:val="3"/>
              <w:keepNext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МП</w:t>
            </w:r>
          </w:p>
          <w:p w:rsidR="0088464A" w:rsidRDefault="0088464A" w:rsidP="00B37234">
            <w:pPr>
              <w:spacing w:before="0" w:after="0"/>
              <w:rPr>
                <w:sz w:val="20"/>
              </w:rPr>
            </w:pPr>
          </w:p>
          <w:p w:rsidR="0088464A" w:rsidRDefault="0088464A" w:rsidP="00B37234">
            <w:pPr>
              <w:spacing w:before="0" w:after="0"/>
              <w:rPr>
                <w:sz w:val="20"/>
              </w:rPr>
            </w:pPr>
          </w:p>
          <w:p w:rsidR="009E5D19" w:rsidRDefault="009E5D19" w:rsidP="00B37234">
            <w:pPr>
              <w:spacing w:before="0" w:after="0"/>
              <w:rPr>
                <w:sz w:val="20"/>
              </w:rPr>
            </w:pPr>
          </w:p>
          <w:p w:rsidR="009E5D19" w:rsidRDefault="009E5D19" w:rsidP="00B37234">
            <w:pPr>
              <w:spacing w:before="0" w:after="0"/>
              <w:rPr>
                <w:sz w:val="20"/>
              </w:rPr>
            </w:pPr>
          </w:p>
          <w:p w:rsidR="009E5D19" w:rsidRDefault="009E5D19" w:rsidP="00B37234">
            <w:pPr>
              <w:spacing w:before="0" w:after="0"/>
              <w:rPr>
                <w:sz w:val="20"/>
              </w:rPr>
            </w:pPr>
          </w:p>
          <w:p w:rsidR="009E5D19" w:rsidRDefault="009E5D19" w:rsidP="00B37234">
            <w:pPr>
              <w:spacing w:before="0" w:after="0"/>
              <w:rPr>
                <w:sz w:val="20"/>
              </w:rPr>
            </w:pPr>
          </w:p>
          <w:p w:rsidR="0088464A" w:rsidRPr="00900541" w:rsidRDefault="0088464A" w:rsidP="00B37234">
            <w:pPr>
              <w:spacing w:before="0" w:after="0"/>
              <w:rPr>
                <w:sz w:val="20"/>
              </w:rPr>
            </w:pPr>
          </w:p>
        </w:tc>
        <w:tc>
          <w:tcPr>
            <w:tcW w:w="5134" w:type="dxa"/>
          </w:tcPr>
          <w:p w:rsidR="0088464A" w:rsidRDefault="0088464A" w:rsidP="00B37234">
            <w:pPr>
              <w:pStyle w:val="a5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9892" w:type="dxa"/>
          </w:tcPr>
          <w:p w:rsidR="0088464A" w:rsidRDefault="0088464A" w:rsidP="00B37234">
            <w:pPr>
              <w:pStyle w:val="a5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</w:tr>
      <w:tr w:rsidR="0088464A" w:rsidTr="00F04F2A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2584" w:type="dxa"/>
            <w:gridSpan w:val="3"/>
          </w:tcPr>
          <w:p w:rsidR="0088464A" w:rsidRDefault="0088464A" w:rsidP="00B37234">
            <w:pPr>
              <w:pStyle w:val="a5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</w:pPr>
            <w:r w:rsidRPr="0099269D">
              <w:rPr>
                <w:vertAlign w:val="superscript"/>
              </w:rPr>
              <w:t>1</w:t>
            </w:r>
            <w:r>
              <w:t>Запись делается в случае, если список избирателей включал книгу (книги), содержащую сведения об избирателях, представленных командиром воинской части. Количество записей должно соответствовать числу книг списка избирателей, содержащих сведения об избирателях, представленных командирами воинских частей.</w:t>
            </w:r>
          </w:p>
          <w:p w:rsidR="009E5D19" w:rsidRDefault="009E5D19" w:rsidP="00B37234">
            <w:pPr>
              <w:pStyle w:val="a5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</w:pPr>
          </w:p>
          <w:p w:rsidR="009E5D19" w:rsidRDefault="009E5D19" w:rsidP="00B37234">
            <w:pPr>
              <w:pStyle w:val="a5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</w:pPr>
          </w:p>
          <w:p w:rsidR="009E5D19" w:rsidRDefault="009E5D19" w:rsidP="00B37234">
            <w:pPr>
              <w:pStyle w:val="a5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</w:pPr>
          </w:p>
          <w:p w:rsidR="009E5D19" w:rsidRDefault="009E5D19" w:rsidP="00B37234">
            <w:pPr>
              <w:pStyle w:val="a5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</w:pPr>
          </w:p>
          <w:p w:rsidR="009E5D19" w:rsidRDefault="009E5D19" w:rsidP="00B37234">
            <w:pPr>
              <w:pStyle w:val="a5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</w:pPr>
          </w:p>
          <w:p w:rsidR="009E5D19" w:rsidRDefault="009E5D19" w:rsidP="00B37234">
            <w:pPr>
              <w:pStyle w:val="a5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</w:pPr>
          </w:p>
          <w:p w:rsidR="009E5D19" w:rsidRDefault="009E5D19" w:rsidP="00B37234">
            <w:pPr>
              <w:pStyle w:val="a5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</w:pPr>
          </w:p>
          <w:p w:rsidR="009E5D19" w:rsidRDefault="009E5D19" w:rsidP="00B37234">
            <w:pPr>
              <w:pStyle w:val="a5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</w:pPr>
          </w:p>
          <w:p w:rsidR="009E5D19" w:rsidRDefault="009E5D19" w:rsidP="00B37234">
            <w:pPr>
              <w:pStyle w:val="a5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</w:pPr>
          </w:p>
          <w:p w:rsidR="009E5D19" w:rsidRDefault="009E5D19" w:rsidP="00B37234">
            <w:pPr>
              <w:pStyle w:val="a5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</w:pPr>
          </w:p>
          <w:p w:rsidR="009E5D19" w:rsidRDefault="009E5D19" w:rsidP="00B37234">
            <w:pPr>
              <w:pStyle w:val="a5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</w:pPr>
          </w:p>
          <w:p w:rsidR="009E5D19" w:rsidRDefault="009E5D19" w:rsidP="00B37234">
            <w:pPr>
              <w:pStyle w:val="a5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</w:pPr>
          </w:p>
          <w:p w:rsidR="009E5D19" w:rsidRDefault="009E5D19" w:rsidP="00B37234">
            <w:pPr>
              <w:pStyle w:val="a5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</w:pPr>
          </w:p>
          <w:tbl>
            <w:tblPr>
              <w:tblW w:w="21480" w:type="dxa"/>
              <w:tblCellMar>
                <w:left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18089"/>
              <w:gridCol w:w="3391"/>
            </w:tblGrid>
            <w:tr w:rsidR="009E5D19" w:rsidRPr="000703F6" w:rsidTr="009E5D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67"/>
              </w:trPr>
              <w:tc>
                <w:tcPr>
                  <w:tcW w:w="18089" w:type="dxa"/>
                  <w:vAlign w:val="center"/>
                </w:tcPr>
                <w:p w:rsidR="009E5D19" w:rsidRPr="000703F6" w:rsidRDefault="009E5D19" w:rsidP="009E5D19">
                  <w:pPr>
                    <w:spacing w:before="0" w:after="0"/>
                    <w:ind w:left="-105"/>
                    <w:rPr>
                      <w:b/>
                    </w:rPr>
                  </w:pPr>
                  <w:r>
                    <w:t xml:space="preserve"> </w:t>
                  </w:r>
                </w:p>
              </w:tc>
              <w:tc>
                <w:tcPr>
                  <w:tcW w:w="3391" w:type="dxa"/>
                  <w:vAlign w:val="center"/>
                </w:tcPr>
                <w:p w:rsidR="009E5D19" w:rsidRPr="000F211A" w:rsidRDefault="009E5D19" w:rsidP="009E5D19">
                  <w:pPr>
                    <w:tabs>
                      <w:tab w:val="left" w:pos="431"/>
                    </w:tabs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0F211A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Экземпляр № </w:t>
                  </w:r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__</w:t>
                  </w:r>
                  <w:r w:rsidRPr="000F211A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____</w:t>
                  </w:r>
                </w:p>
                <w:p w:rsidR="009E5D19" w:rsidRPr="000F211A" w:rsidRDefault="009E5D19" w:rsidP="009E5D19">
                  <w:pPr>
                    <w:tabs>
                      <w:tab w:val="left" w:pos="431"/>
                    </w:tabs>
                    <w:ind w:left="1423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9E5D19" w:rsidRPr="000703F6" w:rsidTr="009E5D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0"/>
              </w:trPr>
              <w:tc>
                <w:tcPr>
                  <w:tcW w:w="18089" w:type="dxa"/>
                  <w:vAlign w:val="center"/>
                </w:tcPr>
                <w:p w:rsidR="009E5D19" w:rsidRPr="000703F6" w:rsidRDefault="009E5D19" w:rsidP="009E5D19">
                  <w:pPr>
                    <w:spacing w:before="0" w:after="0"/>
                    <w:ind w:left="-105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391" w:type="dxa"/>
                  <w:vAlign w:val="center"/>
                </w:tcPr>
                <w:p w:rsidR="009E5D19" w:rsidRPr="000703F6" w:rsidRDefault="009E5D19" w:rsidP="009E5D19">
                  <w:pPr>
                    <w:spacing w:before="0" w:after="0"/>
                    <w:rPr>
                      <w:b/>
                    </w:rPr>
                  </w:pPr>
                </w:p>
              </w:tc>
            </w:tr>
            <w:tr w:rsidR="009E5D19" w:rsidRPr="000703F6" w:rsidTr="009E5D1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0"/>
              </w:trPr>
              <w:tc>
                <w:tcPr>
                  <w:tcW w:w="18089" w:type="dxa"/>
                  <w:vAlign w:val="center"/>
                </w:tcPr>
                <w:p w:rsidR="009E5D19" w:rsidRPr="000703F6" w:rsidRDefault="009E5D19" w:rsidP="009E5D19">
                  <w:pPr>
                    <w:spacing w:before="0" w:after="0"/>
                    <w:ind w:left="-105"/>
                    <w:rPr>
                      <w:bCs/>
                    </w:rPr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391" w:type="dxa"/>
                  <w:vAlign w:val="center"/>
                </w:tcPr>
                <w:p w:rsidR="009E5D19" w:rsidRPr="000703F6" w:rsidRDefault="009E5D19" w:rsidP="009E5D19">
                  <w:pPr>
                    <w:spacing w:before="0" w:after="0"/>
                    <w:rPr>
                      <w:b/>
                    </w:rPr>
                  </w:pPr>
                </w:p>
              </w:tc>
            </w:tr>
          </w:tbl>
          <w:p w:rsidR="009E5D19" w:rsidRDefault="009E5D19" w:rsidP="009E5D19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 xml:space="preserve">ДОПОЛНИТЕЛЬНЫЕ ВЫБОРЫ ДЕПУТАТОВ </w:t>
            </w:r>
            <w:r w:rsidR="0071496F">
              <w:rPr>
                <w:b/>
                <w:sz w:val="32"/>
              </w:rPr>
              <w:t>ДУМЫ УССУРИЙСКОГО ГОРОДСКОГО ОКРУГА</w:t>
            </w:r>
          </w:p>
          <w:p w:rsidR="009E5D19" w:rsidRPr="00130359" w:rsidRDefault="009E5D19" w:rsidP="009E5D19">
            <w:pPr>
              <w:spacing w:before="0" w:after="0"/>
              <w:jc w:val="center"/>
              <w:rPr>
                <w:b/>
                <w:bCs/>
                <w:sz w:val="36"/>
                <w:szCs w:val="36"/>
              </w:rPr>
            </w:pPr>
            <w:r w:rsidRPr="00130359">
              <w:rPr>
                <w:b/>
                <w:bCs/>
                <w:sz w:val="36"/>
                <w:szCs w:val="36"/>
              </w:rPr>
              <w:t xml:space="preserve">одномандатный избирательный округ №___ </w:t>
            </w:r>
          </w:p>
          <w:p w:rsidR="009E5D19" w:rsidRPr="00D72B70" w:rsidRDefault="009E5D19" w:rsidP="009E5D19">
            <w:pPr>
              <w:jc w:val="center"/>
              <w:rPr>
                <w:rFonts w:eastAsia="Times New Roman"/>
                <w:b/>
                <w:bCs/>
                <w:spacing w:val="4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pacing w:val="40"/>
                <w:sz w:val="36"/>
                <w:szCs w:val="36"/>
              </w:rPr>
              <w:t xml:space="preserve"> </w:t>
            </w:r>
          </w:p>
          <w:p w:rsidR="009E5D19" w:rsidRPr="001C2A98" w:rsidRDefault="0071496F" w:rsidP="009E5D19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26 августа</w:t>
            </w:r>
            <w:r w:rsidR="009E5D19" w:rsidRPr="001C2A98">
              <w:rPr>
                <w:rFonts w:eastAsia="Times New Roman"/>
                <w:b/>
                <w:bCs/>
                <w:sz w:val="36"/>
                <w:szCs w:val="36"/>
              </w:rPr>
              <w:t xml:space="preserve"> 2018 года</w:t>
            </w:r>
          </w:p>
          <w:p w:rsidR="009E5D19" w:rsidRPr="000F211A" w:rsidRDefault="009E5D19" w:rsidP="009E5D19">
            <w:pPr>
              <w:spacing w:before="0" w:after="0" w:line="360" w:lineRule="auto"/>
              <w:jc w:val="center"/>
              <w:rPr>
                <w:rFonts w:eastAsia="Times New Roman"/>
                <w:b/>
                <w:bCs/>
                <w:sz w:val="36"/>
                <w:szCs w:val="36"/>
              </w:rPr>
            </w:pPr>
          </w:p>
          <w:p w:rsidR="009E5D19" w:rsidRPr="000F211A" w:rsidRDefault="009E5D19" w:rsidP="009E5D19">
            <w:pPr>
              <w:jc w:val="center"/>
              <w:rPr>
                <w:rFonts w:eastAsia="Times New Roman"/>
                <w:b/>
                <w:bCs/>
                <w:sz w:val="36"/>
                <w:szCs w:val="36"/>
              </w:rPr>
            </w:pPr>
          </w:p>
          <w:p w:rsidR="009E5D19" w:rsidRPr="000F211A" w:rsidRDefault="009E5D19" w:rsidP="009E5D19">
            <w:pPr>
              <w:spacing w:line="360" w:lineRule="auto"/>
              <w:jc w:val="center"/>
              <w:rPr>
                <w:rFonts w:eastAsia="Times New Roman"/>
                <w:b/>
                <w:bCs/>
                <w:spacing w:val="40"/>
                <w:sz w:val="72"/>
                <w:szCs w:val="72"/>
              </w:rPr>
            </w:pPr>
            <w:r w:rsidRPr="000F211A">
              <w:rPr>
                <w:rFonts w:eastAsia="Times New Roman"/>
                <w:b/>
                <w:bCs/>
                <w:spacing w:val="40"/>
                <w:sz w:val="72"/>
                <w:szCs w:val="72"/>
              </w:rPr>
              <w:t>КНИГА СПИСКА ИЗБИРАТЕЛЕЙ</w:t>
            </w:r>
          </w:p>
          <w:p w:rsidR="009E5D19" w:rsidRPr="000F211A" w:rsidRDefault="009E5D19" w:rsidP="009E5D19">
            <w:pPr>
              <w:spacing w:line="360" w:lineRule="auto"/>
              <w:jc w:val="center"/>
              <w:rPr>
                <w:rFonts w:eastAsia="Times New Roman"/>
                <w:b/>
                <w:bCs/>
                <w:spacing w:val="40"/>
                <w:sz w:val="72"/>
                <w:szCs w:val="72"/>
              </w:rPr>
            </w:pPr>
            <w:r w:rsidRPr="000F211A">
              <w:rPr>
                <w:rFonts w:eastAsia="Times New Roman"/>
                <w:b/>
                <w:bCs/>
                <w:sz w:val="44"/>
                <w:szCs w:val="28"/>
              </w:rPr>
              <w:t>№ ____ из _____</w:t>
            </w:r>
          </w:p>
          <w:p w:rsidR="009E5D19" w:rsidRPr="000F211A" w:rsidRDefault="009E5D19" w:rsidP="009E5D19">
            <w:pPr>
              <w:spacing w:line="360" w:lineRule="auto"/>
              <w:jc w:val="center"/>
              <w:rPr>
                <w:rFonts w:eastAsia="Times New Roman"/>
                <w:szCs w:val="24"/>
              </w:rPr>
            </w:pPr>
            <w:r w:rsidRPr="000F211A">
              <w:rPr>
                <w:rFonts w:eastAsia="Times New Roman"/>
                <w:b/>
                <w:bCs/>
                <w:sz w:val="36"/>
                <w:szCs w:val="36"/>
              </w:rPr>
              <w:t>по избирательному участку № ______</w:t>
            </w:r>
          </w:p>
          <w:p w:rsidR="009E5D19" w:rsidRPr="00F16C4B" w:rsidRDefault="009E5D19" w:rsidP="009E5D19">
            <w:pPr>
              <w:spacing w:after="0"/>
              <w:jc w:val="center"/>
              <w:rPr>
                <w:rFonts w:eastAsia="Times New Roman"/>
                <w:b/>
                <w:sz w:val="20"/>
              </w:rPr>
            </w:pPr>
            <w:r w:rsidRPr="00F16C4B">
              <w:rPr>
                <w:rFonts w:eastAsia="Times New Roman"/>
                <w:b/>
                <w:sz w:val="28"/>
                <w:szCs w:val="28"/>
              </w:rPr>
              <w:t>Приморский край</w:t>
            </w:r>
            <w:r w:rsidR="00993070">
              <w:rPr>
                <w:rFonts w:eastAsia="Times New Roman"/>
                <w:b/>
                <w:sz w:val="20"/>
              </w:rPr>
              <w:t>,</w:t>
            </w:r>
            <w:r w:rsidRPr="00F16C4B">
              <w:rPr>
                <w:rFonts w:eastAsia="Times New Roman"/>
                <w:b/>
                <w:sz w:val="20"/>
              </w:rPr>
              <w:t>___________________________________________________________________________________________________________________________________</w:t>
            </w:r>
          </w:p>
          <w:p w:rsidR="009E5D19" w:rsidRPr="000F211A" w:rsidRDefault="009E5D19" w:rsidP="009E5D19">
            <w:pPr>
              <w:spacing w:before="0" w:after="0"/>
              <w:jc w:val="center"/>
              <w:rPr>
                <w:rFonts w:eastAsia="Times New Roman"/>
                <w:szCs w:val="24"/>
              </w:rPr>
            </w:pPr>
            <w:r w:rsidRPr="000F211A">
              <w:rPr>
                <w:rFonts w:eastAsia="Times New Roman"/>
                <w:sz w:val="20"/>
              </w:rPr>
              <w:t>(адрес помещения для голосования избирательного участка:</w:t>
            </w:r>
            <w:r>
              <w:rPr>
                <w:rFonts w:eastAsia="Times New Roman"/>
                <w:sz w:val="20"/>
              </w:rPr>
              <w:t xml:space="preserve"> </w:t>
            </w:r>
            <w:r w:rsidRPr="000F211A">
              <w:rPr>
                <w:rFonts w:eastAsia="Times New Roman"/>
                <w:sz w:val="20"/>
              </w:rPr>
              <w:t>район, город, район в городе, поселок, село, улица, дом)</w:t>
            </w:r>
          </w:p>
          <w:p w:rsidR="009E5D19" w:rsidRPr="000F211A" w:rsidRDefault="009E5D19" w:rsidP="009E5D19">
            <w:pPr>
              <w:spacing w:before="0" w:after="0"/>
              <w:jc w:val="center"/>
              <w:rPr>
                <w:rFonts w:eastAsia="Times New Roman"/>
                <w:b/>
                <w:bCs/>
                <w:sz w:val="36"/>
                <w:szCs w:val="36"/>
              </w:rPr>
            </w:pPr>
          </w:p>
          <w:p w:rsidR="009E5D19" w:rsidRPr="000703F6" w:rsidRDefault="009E5D19" w:rsidP="009E5D19">
            <w:pPr>
              <w:spacing w:before="0" w:after="0" w:line="200" w:lineRule="exact"/>
              <w:rPr>
                <w:sz w:val="20"/>
              </w:rPr>
            </w:pPr>
          </w:p>
          <w:p w:rsidR="009E5D19" w:rsidRPr="000703F6" w:rsidRDefault="009E5D19" w:rsidP="009E5D19">
            <w:pPr>
              <w:pStyle w:val="ae"/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  <w:szCs w:val="20"/>
              </w:rPr>
            </w:pPr>
          </w:p>
          <w:p w:rsidR="009E5D19" w:rsidRPr="000703F6" w:rsidRDefault="009E5D19" w:rsidP="009E5D19">
            <w:pPr>
              <w:pStyle w:val="ae"/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  <w:szCs w:val="20"/>
              </w:rPr>
            </w:pPr>
          </w:p>
          <w:p w:rsidR="009E5D19" w:rsidRDefault="009E5D19" w:rsidP="00B37234">
            <w:pPr>
              <w:pStyle w:val="a5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</w:tr>
    </w:tbl>
    <w:p w:rsidR="0088464A" w:rsidRDefault="0088464A" w:rsidP="00B11627">
      <w:pPr>
        <w:pStyle w:val="-14"/>
        <w:suppressAutoHyphens/>
        <w:spacing w:line="720" w:lineRule="auto"/>
        <w:ind w:firstLine="0"/>
        <w:sectPr w:rsidR="0088464A" w:rsidSect="00130359">
          <w:pgSz w:w="23814" w:h="16839" w:orient="landscape" w:code="8"/>
          <w:pgMar w:top="284" w:right="1134" w:bottom="850" w:left="1134" w:header="708" w:footer="708" w:gutter="0"/>
          <w:cols w:space="708"/>
          <w:titlePg/>
          <w:docGrid w:linePitch="360"/>
        </w:sectPr>
      </w:pPr>
    </w:p>
    <w:p w:rsidR="0088464A" w:rsidRDefault="00BA3E4E" w:rsidP="00B11627">
      <w:pPr>
        <w:pStyle w:val="-14"/>
        <w:suppressAutoHyphens/>
        <w:spacing w:line="720" w:lineRule="auto"/>
        <w:ind w:firstLine="0"/>
        <w:sectPr w:rsidR="0088464A" w:rsidSect="0088464A">
          <w:type w:val="continuous"/>
          <w:pgSz w:w="23814" w:h="16839" w:orient="landscape" w:code="8"/>
          <w:pgMar w:top="1701" w:right="1134" w:bottom="851" w:left="1134" w:header="709" w:footer="709" w:gutter="0"/>
          <w:cols w:space="708"/>
          <w:docGrid w:linePitch="360"/>
        </w:sectPr>
      </w:pPr>
      <w:r>
        <w:lastRenderedPageBreak/>
        <w:t xml:space="preserve"> </w:t>
      </w:r>
      <w:r w:rsidR="00A4530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602" w:type="dxa"/>
        <w:tblInd w:w="4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2"/>
      </w:tblGrid>
      <w:tr w:rsidR="0088464A" w:rsidRPr="00892D40" w:rsidTr="00A45307">
        <w:tc>
          <w:tcPr>
            <w:tcW w:w="5602" w:type="dxa"/>
            <w:vAlign w:val="center"/>
          </w:tcPr>
          <w:p w:rsidR="0088464A" w:rsidRPr="006A57D6" w:rsidRDefault="0088464A" w:rsidP="00B37234">
            <w:pPr>
              <w:spacing w:before="0" w:after="0"/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lastRenderedPageBreak/>
              <w:t>Приложение №</w:t>
            </w:r>
            <w:r>
              <w:rPr>
                <w:rFonts w:eastAsia="Times New Roman"/>
                <w:snapToGrid w:val="0"/>
                <w:lang w:val="en-US"/>
              </w:rPr>
              <w:t> </w:t>
            </w:r>
            <w:r w:rsidR="007B6A97">
              <w:rPr>
                <w:rFonts w:eastAsia="Times New Roman"/>
                <w:snapToGrid w:val="0"/>
              </w:rPr>
              <w:t>2</w:t>
            </w:r>
          </w:p>
          <w:p w:rsidR="0088464A" w:rsidRDefault="0088464A" w:rsidP="007B6A97">
            <w:pPr>
              <w:spacing w:before="0" w:after="0"/>
              <w:jc w:val="center"/>
              <w:rPr>
                <w:rFonts w:eastAsia="Times New Roman"/>
                <w:snapToGrid w:val="0"/>
              </w:rPr>
            </w:pPr>
            <w:r w:rsidRPr="00892D40">
              <w:rPr>
                <w:rFonts w:eastAsia="Times New Roman"/>
                <w:snapToGrid w:val="0"/>
              </w:rPr>
              <w:t xml:space="preserve">к решению </w:t>
            </w:r>
            <w:r w:rsidR="007B6A97">
              <w:rPr>
                <w:rFonts w:eastAsia="Times New Roman"/>
                <w:snapToGrid w:val="0"/>
              </w:rPr>
              <w:t xml:space="preserve">территориальной избирательной </w:t>
            </w:r>
          </w:p>
          <w:p w:rsidR="007B6A97" w:rsidRPr="00892D40" w:rsidRDefault="007B6A97" w:rsidP="007B6A97">
            <w:pPr>
              <w:spacing w:before="0" w:after="0"/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комиссии города Уссурийска</w:t>
            </w:r>
          </w:p>
          <w:p w:rsidR="0088464A" w:rsidRPr="00892D40" w:rsidRDefault="00EB0468" w:rsidP="005D6573">
            <w:pPr>
              <w:spacing w:before="0" w:after="0"/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17</w:t>
            </w:r>
            <w:r w:rsidR="0088464A">
              <w:rPr>
                <w:rFonts w:eastAsia="Times New Roman"/>
                <w:snapToGrid w:val="0"/>
              </w:rPr>
              <w:t xml:space="preserve"> </w:t>
            </w:r>
            <w:r w:rsidR="0088464A" w:rsidRPr="00892D40">
              <w:rPr>
                <w:rFonts w:eastAsia="Times New Roman"/>
                <w:snapToGrid w:val="0"/>
              </w:rPr>
              <w:t>июля 201</w:t>
            </w:r>
            <w:r w:rsidR="006A57D6">
              <w:rPr>
                <w:rFonts w:eastAsia="Times New Roman"/>
                <w:snapToGrid w:val="0"/>
              </w:rPr>
              <w:t>8</w:t>
            </w:r>
            <w:r w:rsidR="0088464A" w:rsidRPr="00892D40">
              <w:rPr>
                <w:rFonts w:eastAsia="Times New Roman"/>
                <w:snapToGrid w:val="0"/>
              </w:rPr>
              <w:t xml:space="preserve"> г</w:t>
            </w:r>
            <w:r w:rsidR="0088464A">
              <w:rPr>
                <w:rFonts w:eastAsia="Times New Roman"/>
                <w:snapToGrid w:val="0"/>
              </w:rPr>
              <w:t>ода</w:t>
            </w:r>
            <w:r w:rsidR="0088464A" w:rsidRPr="00892D40">
              <w:rPr>
                <w:rFonts w:eastAsia="Times New Roman"/>
                <w:snapToGrid w:val="0"/>
              </w:rPr>
              <w:t xml:space="preserve"> №</w:t>
            </w:r>
            <w:r w:rsidR="0088464A">
              <w:rPr>
                <w:rFonts w:eastAsia="Times New Roman"/>
                <w:snapToGrid w:val="0"/>
              </w:rPr>
              <w:t> </w:t>
            </w:r>
            <w:r>
              <w:rPr>
                <w:rFonts w:eastAsia="Times New Roman"/>
                <w:snapToGrid w:val="0"/>
              </w:rPr>
              <w:t>92/721</w:t>
            </w:r>
          </w:p>
        </w:tc>
      </w:tr>
    </w:tbl>
    <w:p w:rsidR="0088464A" w:rsidRPr="00892D40" w:rsidRDefault="0088464A" w:rsidP="0088464A">
      <w:pPr>
        <w:spacing w:before="0" w:after="0"/>
        <w:jc w:val="right"/>
        <w:rPr>
          <w:rFonts w:eastAsia="Times New Roman"/>
          <w:b/>
          <w:bCs/>
          <w:szCs w:val="24"/>
        </w:rPr>
      </w:pPr>
    </w:p>
    <w:p w:rsidR="0088464A" w:rsidRPr="00892D40" w:rsidRDefault="0088464A" w:rsidP="0088464A">
      <w:pPr>
        <w:spacing w:before="0" w:after="0"/>
        <w:jc w:val="right"/>
        <w:rPr>
          <w:rFonts w:eastAsia="Times New Roman"/>
          <w:bCs/>
          <w:szCs w:val="24"/>
        </w:rPr>
      </w:pPr>
      <w:r w:rsidRPr="00892D40">
        <w:rPr>
          <w:rFonts w:eastAsia="Times New Roman"/>
          <w:bCs/>
          <w:szCs w:val="24"/>
        </w:rPr>
        <w:t>Экземпляр № ___</w:t>
      </w:r>
      <w:r>
        <w:rPr>
          <w:rStyle w:val="af1"/>
          <w:rFonts w:eastAsia="Times New Roman"/>
          <w:bCs/>
          <w:szCs w:val="24"/>
        </w:rPr>
        <w:footnoteReference w:id="1"/>
      </w:r>
    </w:p>
    <w:p w:rsidR="0088464A" w:rsidRPr="00892D40" w:rsidRDefault="0088464A" w:rsidP="0088464A">
      <w:pPr>
        <w:spacing w:before="0" w:after="0"/>
        <w:jc w:val="center"/>
        <w:rPr>
          <w:rFonts w:eastAsia="Times New Roman"/>
          <w:bCs/>
          <w:sz w:val="36"/>
          <w:szCs w:val="24"/>
        </w:rPr>
      </w:pPr>
      <w:r w:rsidRPr="00892D40">
        <w:rPr>
          <w:rFonts w:eastAsia="Times New Roman"/>
          <w:bCs/>
          <w:sz w:val="36"/>
          <w:szCs w:val="24"/>
        </w:rPr>
        <w:t>АКТ</w:t>
      </w:r>
    </w:p>
    <w:p w:rsidR="0088464A" w:rsidRPr="00892D40" w:rsidRDefault="0088464A" w:rsidP="0088464A">
      <w:pPr>
        <w:spacing w:before="0" w:after="0"/>
        <w:jc w:val="center"/>
        <w:rPr>
          <w:rFonts w:eastAsia="Times New Roman"/>
          <w:bCs/>
          <w:sz w:val="20"/>
          <w:szCs w:val="24"/>
        </w:rPr>
      </w:pPr>
    </w:p>
    <w:p w:rsidR="0088464A" w:rsidRPr="00892D40" w:rsidRDefault="0088464A" w:rsidP="0088464A">
      <w:pPr>
        <w:spacing w:before="0" w:after="0"/>
        <w:jc w:val="center"/>
        <w:rPr>
          <w:rFonts w:eastAsia="Times New Roman"/>
          <w:bCs/>
          <w:sz w:val="28"/>
          <w:szCs w:val="24"/>
        </w:rPr>
      </w:pPr>
      <w:r w:rsidRPr="00892D40">
        <w:rPr>
          <w:rFonts w:eastAsia="Times New Roman"/>
          <w:bCs/>
          <w:sz w:val="28"/>
          <w:szCs w:val="24"/>
        </w:rPr>
        <w:t>о передаче сведений об избирателях для составления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88464A" w:rsidRPr="00892D40" w:rsidTr="00B37234">
        <w:tc>
          <w:tcPr>
            <w:tcW w:w="9571" w:type="dxa"/>
          </w:tcPr>
          <w:p w:rsidR="0088464A" w:rsidRPr="005C3A23" w:rsidRDefault="00FB1979" w:rsidP="00B37234">
            <w:pPr>
              <w:spacing w:before="0" w:after="0"/>
              <w:jc w:val="center"/>
              <w:rPr>
                <w:rFonts w:eastAsia="Times New Roman"/>
                <w:bCs/>
                <w:sz w:val="28"/>
                <w:szCs w:val="24"/>
                <w:u w:val="single"/>
              </w:rPr>
            </w:pPr>
            <w:r w:rsidRPr="005C3A23">
              <w:rPr>
                <w:rFonts w:eastAsia="Times New Roman"/>
                <w:bCs/>
                <w:sz w:val="28"/>
                <w:szCs w:val="24"/>
                <w:u w:val="single"/>
              </w:rPr>
              <w:t>т</w:t>
            </w:r>
            <w:r w:rsidR="00816F26" w:rsidRPr="005C3A23">
              <w:rPr>
                <w:rFonts w:eastAsia="Times New Roman"/>
                <w:bCs/>
                <w:sz w:val="28"/>
                <w:szCs w:val="24"/>
                <w:u w:val="single"/>
              </w:rPr>
              <w:t>ерриториальной избирательной комиссией города Уссурийска</w:t>
            </w:r>
          </w:p>
        </w:tc>
      </w:tr>
      <w:tr w:rsidR="0088464A" w:rsidRPr="00892D40" w:rsidTr="00B37234">
        <w:tc>
          <w:tcPr>
            <w:tcW w:w="9571" w:type="dxa"/>
          </w:tcPr>
          <w:p w:rsidR="0088464A" w:rsidRPr="00892D40" w:rsidRDefault="0088464A" w:rsidP="005C3A23">
            <w:pPr>
              <w:spacing w:before="0" w:after="0"/>
              <w:rPr>
                <w:rFonts w:eastAsia="Times New Roman"/>
                <w:sz w:val="20"/>
                <w:szCs w:val="24"/>
              </w:rPr>
            </w:pPr>
          </w:p>
        </w:tc>
      </w:tr>
    </w:tbl>
    <w:p w:rsidR="0088464A" w:rsidRPr="00892D40" w:rsidRDefault="0088464A" w:rsidP="0088464A">
      <w:pPr>
        <w:spacing w:before="0" w:after="0"/>
        <w:jc w:val="center"/>
        <w:rPr>
          <w:rFonts w:eastAsia="Times New Roman"/>
          <w:bCs/>
          <w:sz w:val="28"/>
          <w:szCs w:val="24"/>
        </w:rPr>
      </w:pPr>
      <w:r w:rsidRPr="00892D40">
        <w:rPr>
          <w:rFonts w:eastAsia="Times New Roman"/>
          <w:bCs/>
          <w:sz w:val="28"/>
          <w:szCs w:val="24"/>
        </w:rPr>
        <w:t xml:space="preserve">списка избирателей на </w:t>
      </w:r>
      <w:r w:rsidR="006A57D6" w:rsidRPr="006A57D6">
        <w:rPr>
          <w:rFonts w:eastAsia="Times New Roman"/>
          <w:bCs/>
          <w:sz w:val="28"/>
          <w:szCs w:val="24"/>
        </w:rPr>
        <w:t xml:space="preserve">дополнительных выборах депутатов </w:t>
      </w:r>
      <w:r w:rsidR="00816F26">
        <w:rPr>
          <w:rFonts w:eastAsia="Times New Roman"/>
          <w:bCs/>
          <w:sz w:val="28"/>
          <w:szCs w:val="24"/>
        </w:rPr>
        <w:t>Думы Уссурийского городского округа</w:t>
      </w:r>
    </w:p>
    <w:p w:rsidR="0088464A" w:rsidRPr="00892D40" w:rsidRDefault="0088464A" w:rsidP="00816F26">
      <w:pPr>
        <w:spacing w:before="0" w:after="0"/>
        <w:rPr>
          <w:rFonts w:eastAsia="Times New Roman"/>
          <w:bCs/>
          <w:sz w:val="28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4"/>
        <w:gridCol w:w="4786"/>
      </w:tblGrid>
      <w:tr w:rsidR="0088464A" w:rsidRPr="00892D40" w:rsidTr="00B37234">
        <w:tc>
          <w:tcPr>
            <w:tcW w:w="9570" w:type="dxa"/>
            <w:gridSpan w:val="2"/>
          </w:tcPr>
          <w:p w:rsidR="0088464A" w:rsidRPr="00892D40" w:rsidRDefault="0088464A" w:rsidP="00B37234">
            <w:pPr>
              <w:spacing w:before="0" w:after="120"/>
              <w:jc w:val="both"/>
              <w:rPr>
                <w:rFonts w:eastAsia="Times New Roman"/>
                <w:b/>
                <w:bCs/>
                <w:sz w:val="28"/>
              </w:rPr>
            </w:pPr>
          </w:p>
        </w:tc>
      </w:tr>
      <w:tr w:rsidR="0088464A" w:rsidRPr="00892D40" w:rsidTr="00B37234">
        <w:tc>
          <w:tcPr>
            <w:tcW w:w="9570" w:type="dxa"/>
            <w:gridSpan w:val="2"/>
          </w:tcPr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8464A" w:rsidRPr="00892D40" w:rsidTr="00B37234">
        <w:tc>
          <w:tcPr>
            <w:tcW w:w="4784" w:type="dxa"/>
          </w:tcPr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88464A" w:rsidRPr="00892D40" w:rsidRDefault="0088464A" w:rsidP="00B37234">
            <w:pPr>
              <w:spacing w:before="0" w:after="0"/>
              <w:jc w:val="right"/>
              <w:rPr>
                <w:rFonts w:eastAsia="Times New Roman"/>
                <w:sz w:val="28"/>
                <w:szCs w:val="24"/>
              </w:rPr>
            </w:pPr>
            <w:r w:rsidRPr="00892D40">
              <w:rPr>
                <w:rFonts w:eastAsia="Times New Roman"/>
                <w:sz w:val="28"/>
                <w:szCs w:val="24"/>
              </w:rPr>
              <w:t>_________________</w:t>
            </w:r>
          </w:p>
        </w:tc>
      </w:tr>
      <w:tr w:rsidR="0088464A" w:rsidRPr="00892D40" w:rsidTr="00B37234">
        <w:trPr>
          <w:trHeight w:val="300"/>
        </w:trPr>
        <w:tc>
          <w:tcPr>
            <w:tcW w:w="4784" w:type="dxa"/>
          </w:tcPr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88464A" w:rsidRPr="00892D40" w:rsidRDefault="0088464A" w:rsidP="00B37234">
            <w:pPr>
              <w:spacing w:before="0" w:after="0"/>
              <w:jc w:val="right"/>
              <w:rPr>
                <w:rFonts w:eastAsia="Times New Roman"/>
                <w:sz w:val="20"/>
                <w:szCs w:val="24"/>
              </w:rPr>
            </w:pPr>
            <w:r w:rsidRPr="00892D40">
              <w:rPr>
                <w:rFonts w:eastAsia="Times New Roman"/>
                <w:sz w:val="20"/>
                <w:szCs w:val="24"/>
              </w:rPr>
              <w:t>(дата составления акта)</w:t>
            </w:r>
          </w:p>
        </w:tc>
      </w:tr>
    </w:tbl>
    <w:p w:rsidR="0088464A" w:rsidRPr="00892D40" w:rsidRDefault="0088464A" w:rsidP="0088464A">
      <w:pPr>
        <w:keepNext/>
        <w:spacing w:before="0" w:after="0"/>
        <w:jc w:val="center"/>
        <w:outlineLvl w:val="0"/>
        <w:rPr>
          <w:rFonts w:eastAsia="Times New Roman" w:cs="Arial"/>
          <w:b/>
          <w:bCs/>
          <w:kern w:val="32"/>
          <w:sz w:val="20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39"/>
        <w:gridCol w:w="1790"/>
        <w:gridCol w:w="98"/>
        <w:gridCol w:w="5143"/>
      </w:tblGrid>
      <w:tr w:rsidR="0088464A" w:rsidRPr="00892D40" w:rsidTr="00B37234">
        <w:tc>
          <w:tcPr>
            <w:tcW w:w="9570" w:type="dxa"/>
            <w:gridSpan w:val="4"/>
          </w:tcPr>
          <w:p w:rsidR="0088464A" w:rsidRPr="00892D40" w:rsidRDefault="0088464A" w:rsidP="00816F26">
            <w:pPr>
              <w:keepNext/>
              <w:spacing w:before="0" w:after="0"/>
              <w:ind w:firstLine="900"/>
              <w:outlineLvl w:val="1"/>
              <w:rPr>
                <w:rFonts w:eastAsia="Times New Roman"/>
                <w:b/>
                <w:bCs/>
                <w:sz w:val="28"/>
                <w:szCs w:val="24"/>
              </w:rPr>
            </w:pPr>
            <w:r w:rsidRPr="00892D40">
              <w:rPr>
                <w:rFonts w:eastAsia="Times New Roman"/>
                <w:sz w:val="28"/>
                <w:szCs w:val="24"/>
              </w:rPr>
              <w:t>Глава местной администрации</w:t>
            </w:r>
            <w:r w:rsidR="00816F26">
              <w:rPr>
                <w:rFonts w:eastAsia="Times New Roman"/>
                <w:sz w:val="28"/>
                <w:szCs w:val="24"/>
              </w:rPr>
              <w:t xml:space="preserve"> Уссурийского городского округа</w:t>
            </w:r>
          </w:p>
        </w:tc>
      </w:tr>
      <w:tr w:rsidR="0088464A" w:rsidRPr="00892D40" w:rsidTr="00B37234">
        <w:tc>
          <w:tcPr>
            <w:tcW w:w="4427" w:type="dxa"/>
            <w:gridSpan w:val="3"/>
          </w:tcPr>
          <w:p w:rsidR="0088464A" w:rsidRPr="00892D40" w:rsidRDefault="0088464A" w:rsidP="00B37234">
            <w:pPr>
              <w:spacing w:before="0" w:after="0"/>
              <w:jc w:val="right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143" w:type="dxa"/>
          </w:tcPr>
          <w:p w:rsidR="0088464A" w:rsidRPr="00892D40" w:rsidRDefault="0088464A" w:rsidP="00816F26">
            <w:pPr>
              <w:spacing w:before="0" w:after="0"/>
              <w:jc w:val="center"/>
              <w:rPr>
                <w:rFonts w:eastAsia="Times New Roman"/>
                <w:sz w:val="20"/>
                <w:szCs w:val="24"/>
              </w:rPr>
            </w:pPr>
          </w:p>
        </w:tc>
      </w:tr>
      <w:tr w:rsidR="0088464A" w:rsidRPr="00892D40" w:rsidTr="00B37234">
        <w:tc>
          <w:tcPr>
            <w:tcW w:w="9570" w:type="dxa"/>
            <w:gridSpan w:val="4"/>
          </w:tcPr>
          <w:p w:rsidR="0088464A" w:rsidRPr="00892D40" w:rsidRDefault="0088464A" w:rsidP="00D32B5B">
            <w:pPr>
              <w:spacing w:before="0" w:after="0" w:line="360" w:lineRule="auto"/>
              <w:contextualSpacing/>
              <w:jc w:val="both"/>
              <w:rPr>
                <w:rFonts w:eastAsia="Times New Roman"/>
                <w:b/>
                <w:bCs/>
                <w:sz w:val="28"/>
                <w:szCs w:val="24"/>
              </w:rPr>
            </w:pPr>
            <w:r w:rsidRPr="00892D40">
              <w:rPr>
                <w:rFonts w:eastAsia="Times New Roman"/>
                <w:sz w:val="28"/>
                <w:szCs w:val="24"/>
              </w:rPr>
              <w:t xml:space="preserve">передал </w:t>
            </w:r>
            <w:r w:rsidR="00816F26" w:rsidRPr="00816F26">
              <w:rPr>
                <w:rFonts w:eastAsia="Times New Roman"/>
                <w:bCs/>
                <w:sz w:val="28"/>
                <w:szCs w:val="24"/>
              </w:rPr>
              <w:t>территориальной избирательной комиссии города Уссурийска</w:t>
            </w:r>
            <w:r w:rsidR="00816F26">
              <w:rPr>
                <w:rFonts w:eastAsia="Times New Roman"/>
                <w:sz w:val="28"/>
                <w:szCs w:val="24"/>
              </w:rPr>
              <w:t xml:space="preserve"> </w:t>
            </w:r>
            <w:r w:rsidRPr="00892D40">
              <w:rPr>
                <w:rFonts w:eastAsia="Times New Roman"/>
                <w:sz w:val="28"/>
                <w:szCs w:val="24"/>
              </w:rPr>
              <w:t>сведения об _____________</w:t>
            </w:r>
            <w:r w:rsidR="00816F26">
              <w:rPr>
                <w:rFonts w:eastAsia="Times New Roman"/>
                <w:sz w:val="28"/>
                <w:szCs w:val="24"/>
              </w:rPr>
              <w:t>___________________________________________</w:t>
            </w:r>
          </w:p>
        </w:tc>
      </w:tr>
      <w:tr w:rsidR="0088464A" w:rsidRPr="00892D40" w:rsidTr="00B37234">
        <w:tc>
          <w:tcPr>
            <w:tcW w:w="9570" w:type="dxa"/>
            <w:gridSpan w:val="4"/>
          </w:tcPr>
          <w:p w:rsidR="0088464A" w:rsidRPr="00892D40" w:rsidRDefault="0088464A" w:rsidP="00D32B5B">
            <w:pPr>
              <w:spacing w:before="0" w:after="0"/>
              <w:jc w:val="center"/>
              <w:rPr>
                <w:rFonts w:eastAsia="Times New Roman"/>
                <w:sz w:val="20"/>
                <w:szCs w:val="24"/>
              </w:rPr>
            </w:pPr>
            <w:r w:rsidRPr="00892D40">
              <w:rPr>
                <w:rFonts w:eastAsia="Times New Roman"/>
                <w:sz w:val="20"/>
                <w:szCs w:val="24"/>
              </w:rPr>
              <w:t>(число избирателей)</w:t>
            </w:r>
          </w:p>
        </w:tc>
      </w:tr>
      <w:tr w:rsidR="0088464A" w:rsidRPr="00892D40" w:rsidTr="00B37234">
        <w:tc>
          <w:tcPr>
            <w:tcW w:w="9570" w:type="dxa"/>
            <w:gridSpan w:val="4"/>
          </w:tcPr>
          <w:p w:rsidR="00816F26" w:rsidRDefault="0088464A" w:rsidP="006A57D6">
            <w:pPr>
              <w:spacing w:before="0" w:after="0"/>
              <w:jc w:val="center"/>
              <w:rPr>
                <w:rFonts w:eastAsia="Times New Roman"/>
                <w:sz w:val="28"/>
                <w:szCs w:val="24"/>
              </w:rPr>
            </w:pPr>
            <w:r w:rsidRPr="00892D40">
              <w:rPr>
                <w:rFonts w:eastAsia="Times New Roman"/>
                <w:sz w:val="28"/>
                <w:szCs w:val="24"/>
              </w:rPr>
              <w:t>избирателях для составления списка избирателей на ______ листах и (или) на</w:t>
            </w:r>
          </w:p>
          <w:p w:rsidR="00816F26" w:rsidRDefault="00816F26" w:rsidP="006A57D6">
            <w:pPr>
              <w:spacing w:before="0" w:after="0"/>
              <w:jc w:val="center"/>
              <w:rPr>
                <w:rFonts w:eastAsia="Times New Roman"/>
                <w:sz w:val="28"/>
                <w:szCs w:val="24"/>
              </w:rPr>
            </w:pPr>
          </w:p>
          <w:p w:rsidR="0088464A" w:rsidRPr="00892D40" w:rsidRDefault="0088464A" w:rsidP="00816F26">
            <w:pPr>
              <w:spacing w:before="0" w:after="0"/>
              <w:rPr>
                <w:rFonts w:eastAsia="Times New Roman"/>
                <w:b/>
                <w:bCs/>
                <w:sz w:val="28"/>
                <w:szCs w:val="24"/>
                <w:vertAlign w:val="superscript"/>
              </w:rPr>
            </w:pPr>
            <w:r w:rsidRPr="00892D40">
              <w:rPr>
                <w:rFonts w:eastAsia="Times New Roman"/>
                <w:sz w:val="28"/>
                <w:szCs w:val="24"/>
              </w:rPr>
              <w:t xml:space="preserve"> ______________под наименованием ____________________________</w:t>
            </w:r>
            <w:r w:rsidR="00816F26">
              <w:rPr>
                <w:rFonts w:eastAsia="Times New Roman"/>
                <w:sz w:val="28"/>
                <w:szCs w:val="24"/>
              </w:rPr>
              <w:t>____</w:t>
            </w:r>
            <w:r w:rsidRPr="00892D40">
              <w:rPr>
                <w:rFonts w:eastAsia="Times New Roman"/>
                <w:sz w:val="28"/>
                <w:szCs w:val="24"/>
              </w:rPr>
              <w:t>__</w:t>
            </w:r>
          </w:p>
        </w:tc>
      </w:tr>
      <w:tr w:rsidR="0088464A" w:rsidRPr="00892D40" w:rsidTr="00B37234">
        <w:tc>
          <w:tcPr>
            <w:tcW w:w="2539" w:type="dxa"/>
          </w:tcPr>
          <w:p w:rsidR="0088464A" w:rsidRPr="00892D40" w:rsidRDefault="0088464A" w:rsidP="00B37234">
            <w:pPr>
              <w:spacing w:before="0" w:after="0"/>
              <w:ind w:firstLine="335"/>
              <w:rPr>
                <w:rFonts w:eastAsia="Times New Roman"/>
                <w:sz w:val="20"/>
                <w:szCs w:val="24"/>
              </w:rPr>
            </w:pPr>
            <w:r w:rsidRPr="00892D40">
              <w:rPr>
                <w:rFonts w:eastAsia="Times New Roman"/>
                <w:sz w:val="20"/>
                <w:szCs w:val="24"/>
              </w:rPr>
              <w:t>(вид носителя)</w:t>
            </w:r>
          </w:p>
        </w:tc>
        <w:tc>
          <w:tcPr>
            <w:tcW w:w="1790" w:type="dxa"/>
          </w:tcPr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241" w:type="dxa"/>
            <w:gridSpan w:val="2"/>
          </w:tcPr>
          <w:p w:rsidR="0088464A" w:rsidRPr="00892D40" w:rsidRDefault="0088464A" w:rsidP="00B37234">
            <w:pPr>
              <w:spacing w:before="0" w:after="0"/>
              <w:ind w:hanging="146"/>
              <w:jc w:val="center"/>
              <w:rPr>
                <w:rFonts w:eastAsia="Times New Roman"/>
                <w:sz w:val="20"/>
                <w:szCs w:val="24"/>
              </w:rPr>
            </w:pPr>
            <w:r w:rsidRPr="00892D40">
              <w:rPr>
                <w:rFonts w:eastAsia="Times New Roman"/>
                <w:sz w:val="20"/>
                <w:szCs w:val="24"/>
              </w:rPr>
              <w:t>(имена, размеры, иные реквизиты файлов, содержащих сведения об избирателях)</w:t>
            </w:r>
          </w:p>
        </w:tc>
      </w:tr>
    </w:tbl>
    <w:p w:rsidR="0088464A" w:rsidRPr="00892D40" w:rsidRDefault="0088464A" w:rsidP="0088464A">
      <w:pPr>
        <w:spacing w:before="0" w:after="0" w:line="360" w:lineRule="auto"/>
        <w:jc w:val="center"/>
        <w:rPr>
          <w:rFonts w:eastAsia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8"/>
        <w:gridCol w:w="2791"/>
        <w:gridCol w:w="2561"/>
      </w:tblGrid>
      <w:tr w:rsidR="0088464A" w:rsidRPr="00892D40" w:rsidTr="00B37234">
        <w:tc>
          <w:tcPr>
            <w:tcW w:w="4218" w:type="dxa"/>
          </w:tcPr>
          <w:p w:rsidR="0088464A" w:rsidRPr="00892D40" w:rsidRDefault="0088464A" w:rsidP="00816F26">
            <w:pPr>
              <w:spacing w:before="0" w:after="120"/>
              <w:jc w:val="center"/>
              <w:rPr>
                <w:rFonts w:eastAsia="Times New Roman"/>
                <w:sz w:val="28"/>
              </w:rPr>
            </w:pPr>
            <w:r w:rsidRPr="00892D40">
              <w:rPr>
                <w:rFonts w:eastAsia="Times New Roman"/>
                <w:sz w:val="28"/>
              </w:rPr>
              <w:t xml:space="preserve">Глава </w:t>
            </w:r>
            <w:r w:rsidR="00816F26">
              <w:rPr>
                <w:rFonts w:eastAsia="Times New Roman"/>
                <w:sz w:val="28"/>
              </w:rPr>
              <w:t>администрации Уссурийского городского округа</w:t>
            </w:r>
          </w:p>
        </w:tc>
        <w:tc>
          <w:tcPr>
            <w:tcW w:w="2791" w:type="dxa"/>
            <w:vAlign w:val="bottom"/>
          </w:tcPr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8"/>
                <w:szCs w:val="24"/>
              </w:rPr>
            </w:pPr>
            <w:r w:rsidRPr="00892D40">
              <w:rPr>
                <w:rFonts w:eastAsia="Times New Roman"/>
                <w:sz w:val="28"/>
                <w:szCs w:val="24"/>
              </w:rPr>
              <w:t>_______________</w:t>
            </w:r>
          </w:p>
        </w:tc>
        <w:tc>
          <w:tcPr>
            <w:tcW w:w="2561" w:type="dxa"/>
            <w:vAlign w:val="bottom"/>
          </w:tcPr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8"/>
                <w:szCs w:val="24"/>
              </w:rPr>
            </w:pPr>
            <w:r w:rsidRPr="00892D40">
              <w:rPr>
                <w:rFonts w:eastAsia="Times New Roman"/>
                <w:sz w:val="28"/>
                <w:szCs w:val="24"/>
              </w:rPr>
              <w:t>_____________</w:t>
            </w:r>
          </w:p>
        </w:tc>
      </w:tr>
      <w:tr w:rsidR="0088464A" w:rsidRPr="00892D40" w:rsidTr="00B37234">
        <w:tc>
          <w:tcPr>
            <w:tcW w:w="4218" w:type="dxa"/>
          </w:tcPr>
          <w:p w:rsidR="0088464A" w:rsidRPr="00892D40" w:rsidRDefault="0088464A" w:rsidP="00B37234">
            <w:pPr>
              <w:spacing w:before="0" w:after="0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2791" w:type="dxa"/>
          </w:tcPr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0"/>
                <w:szCs w:val="24"/>
              </w:rPr>
            </w:pPr>
            <w:r w:rsidRPr="00892D40">
              <w:rPr>
                <w:rFonts w:eastAsia="Times New Roman"/>
                <w:sz w:val="20"/>
                <w:szCs w:val="24"/>
              </w:rPr>
              <w:t>(подпись)</w:t>
            </w:r>
          </w:p>
        </w:tc>
        <w:tc>
          <w:tcPr>
            <w:tcW w:w="2561" w:type="dxa"/>
          </w:tcPr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8"/>
                <w:szCs w:val="24"/>
              </w:rPr>
            </w:pPr>
            <w:r w:rsidRPr="00892D40">
              <w:rPr>
                <w:rFonts w:eastAsia="Times New Roman"/>
                <w:sz w:val="20"/>
                <w:szCs w:val="24"/>
              </w:rPr>
              <w:t>(фамилия, инициалы)</w:t>
            </w:r>
          </w:p>
        </w:tc>
      </w:tr>
      <w:tr w:rsidR="0088464A" w:rsidRPr="00892D40" w:rsidTr="00B37234">
        <w:trPr>
          <w:trHeight w:val="594"/>
        </w:trPr>
        <w:tc>
          <w:tcPr>
            <w:tcW w:w="4218" w:type="dxa"/>
          </w:tcPr>
          <w:p w:rsidR="0088464A" w:rsidRPr="00892D40" w:rsidRDefault="0088464A" w:rsidP="00B37234">
            <w:pPr>
              <w:spacing w:before="0" w:after="0"/>
              <w:rPr>
                <w:rFonts w:eastAsia="Times New Roman"/>
                <w:sz w:val="28"/>
                <w:szCs w:val="24"/>
              </w:rPr>
            </w:pPr>
            <w:r w:rsidRPr="00892D40">
              <w:rPr>
                <w:rFonts w:eastAsia="Times New Roman"/>
                <w:sz w:val="20"/>
                <w:szCs w:val="24"/>
              </w:rPr>
              <w:t>МП</w:t>
            </w:r>
          </w:p>
        </w:tc>
        <w:tc>
          <w:tcPr>
            <w:tcW w:w="2791" w:type="dxa"/>
          </w:tcPr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2561" w:type="dxa"/>
          </w:tcPr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8"/>
                <w:szCs w:val="24"/>
              </w:rPr>
            </w:pPr>
          </w:p>
        </w:tc>
      </w:tr>
      <w:tr w:rsidR="0088464A" w:rsidRPr="00892D40" w:rsidTr="00B37234">
        <w:trPr>
          <w:trHeight w:val="622"/>
        </w:trPr>
        <w:tc>
          <w:tcPr>
            <w:tcW w:w="4218" w:type="dxa"/>
          </w:tcPr>
          <w:p w:rsidR="0088464A" w:rsidRDefault="0088464A" w:rsidP="00B37234">
            <w:pPr>
              <w:spacing w:before="0" w:after="0"/>
              <w:jc w:val="center"/>
              <w:rPr>
                <w:rFonts w:eastAsia="Times New Roman"/>
                <w:sz w:val="28"/>
                <w:szCs w:val="24"/>
              </w:rPr>
            </w:pPr>
            <w:r w:rsidRPr="00892D40">
              <w:rPr>
                <w:rFonts w:eastAsia="Times New Roman"/>
                <w:sz w:val="28"/>
                <w:szCs w:val="24"/>
              </w:rPr>
              <w:t>Председатель территориальной избирательной комиссии</w:t>
            </w:r>
          </w:p>
          <w:p w:rsidR="00816F26" w:rsidRPr="00892D40" w:rsidRDefault="00816F26" w:rsidP="00B37234">
            <w:pPr>
              <w:spacing w:before="0" w:after="0"/>
              <w:jc w:val="center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  <w:t>города Уссурийска</w:t>
            </w:r>
          </w:p>
        </w:tc>
        <w:tc>
          <w:tcPr>
            <w:tcW w:w="2791" w:type="dxa"/>
            <w:vAlign w:val="bottom"/>
          </w:tcPr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8"/>
              </w:rPr>
            </w:pPr>
            <w:r w:rsidRPr="00892D40">
              <w:rPr>
                <w:rFonts w:eastAsia="Times New Roman"/>
                <w:sz w:val="28"/>
              </w:rPr>
              <w:t>______________</w:t>
            </w:r>
          </w:p>
        </w:tc>
        <w:tc>
          <w:tcPr>
            <w:tcW w:w="2561" w:type="dxa"/>
            <w:vAlign w:val="bottom"/>
          </w:tcPr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8"/>
                <w:szCs w:val="24"/>
              </w:rPr>
            </w:pPr>
            <w:r w:rsidRPr="00892D40">
              <w:rPr>
                <w:rFonts w:eastAsia="Times New Roman"/>
                <w:sz w:val="28"/>
                <w:szCs w:val="24"/>
              </w:rPr>
              <w:t>____________</w:t>
            </w:r>
          </w:p>
        </w:tc>
      </w:tr>
      <w:tr w:rsidR="0088464A" w:rsidRPr="00892D40" w:rsidTr="00B37234">
        <w:tc>
          <w:tcPr>
            <w:tcW w:w="4218" w:type="dxa"/>
          </w:tcPr>
          <w:p w:rsidR="0088464A" w:rsidRPr="00892D40" w:rsidRDefault="0088464A" w:rsidP="00B37234">
            <w:pPr>
              <w:spacing w:before="0" w:after="0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2791" w:type="dxa"/>
          </w:tcPr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0"/>
                <w:szCs w:val="24"/>
              </w:rPr>
            </w:pPr>
            <w:r w:rsidRPr="00892D40">
              <w:rPr>
                <w:rFonts w:eastAsia="Times New Roman"/>
                <w:sz w:val="20"/>
                <w:szCs w:val="24"/>
              </w:rPr>
              <w:t>(подпись)</w:t>
            </w:r>
          </w:p>
        </w:tc>
        <w:tc>
          <w:tcPr>
            <w:tcW w:w="2561" w:type="dxa"/>
          </w:tcPr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8"/>
                <w:szCs w:val="24"/>
              </w:rPr>
            </w:pPr>
            <w:r w:rsidRPr="00892D40">
              <w:rPr>
                <w:rFonts w:eastAsia="Times New Roman"/>
                <w:sz w:val="20"/>
                <w:szCs w:val="24"/>
              </w:rPr>
              <w:t>(фамилия, инициалы)</w:t>
            </w:r>
          </w:p>
        </w:tc>
      </w:tr>
      <w:tr w:rsidR="0088464A" w:rsidRPr="00892D40" w:rsidTr="00B37234">
        <w:tc>
          <w:tcPr>
            <w:tcW w:w="4218" w:type="dxa"/>
          </w:tcPr>
          <w:p w:rsidR="0088464A" w:rsidRPr="00892D40" w:rsidRDefault="0088464A" w:rsidP="00B37234">
            <w:pPr>
              <w:spacing w:before="0" w:after="0"/>
              <w:rPr>
                <w:rFonts w:eastAsia="Times New Roman"/>
                <w:sz w:val="20"/>
                <w:szCs w:val="24"/>
              </w:rPr>
            </w:pPr>
            <w:r w:rsidRPr="00892D40">
              <w:rPr>
                <w:rFonts w:eastAsia="Times New Roman"/>
                <w:sz w:val="20"/>
                <w:szCs w:val="24"/>
              </w:rPr>
              <w:t>МП</w:t>
            </w:r>
          </w:p>
        </w:tc>
        <w:tc>
          <w:tcPr>
            <w:tcW w:w="2791" w:type="dxa"/>
          </w:tcPr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2561" w:type="dxa"/>
          </w:tcPr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0"/>
                <w:szCs w:val="24"/>
              </w:rPr>
            </w:pPr>
          </w:p>
        </w:tc>
      </w:tr>
    </w:tbl>
    <w:p w:rsidR="0088464A" w:rsidRPr="00892D40" w:rsidRDefault="0088464A" w:rsidP="0088464A">
      <w:pPr>
        <w:autoSpaceDE w:val="0"/>
        <w:autoSpaceDN w:val="0"/>
        <w:adjustRightInd w:val="0"/>
        <w:spacing w:before="0" w:after="0"/>
        <w:jc w:val="center"/>
        <w:rPr>
          <w:rFonts w:eastAsia="Times New Roman"/>
          <w:b/>
          <w:bCs/>
          <w:sz w:val="16"/>
          <w:szCs w:val="24"/>
        </w:rPr>
        <w:sectPr w:rsidR="0088464A" w:rsidRPr="00892D40">
          <w:footnotePr>
            <w:numRestart w:val="eachPage"/>
          </w:footnotePr>
          <w:pgSz w:w="11906" w:h="16838"/>
          <w:pgMar w:top="719" w:right="851" w:bottom="851" w:left="1701" w:header="709" w:footer="567" w:gutter="0"/>
          <w:pgNumType w:start="1"/>
          <w:cols w:space="708"/>
          <w:titlePg/>
          <w:docGrid w:linePitch="360"/>
        </w:sectPr>
      </w:pPr>
    </w:p>
    <w:tbl>
      <w:tblPr>
        <w:tblW w:w="5275" w:type="dxa"/>
        <w:tblInd w:w="4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5"/>
      </w:tblGrid>
      <w:tr w:rsidR="0088464A" w:rsidRPr="00892D40" w:rsidTr="00A45307">
        <w:tc>
          <w:tcPr>
            <w:tcW w:w="5275" w:type="dxa"/>
            <w:vAlign w:val="center"/>
          </w:tcPr>
          <w:p w:rsidR="0088464A" w:rsidRPr="006A57D6" w:rsidRDefault="0088464A" w:rsidP="00B37234">
            <w:pPr>
              <w:spacing w:before="0" w:after="0"/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lastRenderedPageBreak/>
              <w:t>Приложение №</w:t>
            </w:r>
            <w:r>
              <w:rPr>
                <w:snapToGrid w:val="0"/>
                <w:lang w:val="en-US" w:eastAsia="zh-CN"/>
              </w:rPr>
              <w:t> </w:t>
            </w:r>
            <w:r w:rsidR="00D32B5B">
              <w:rPr>
                <w:snapToGrid w:val="0"/>
                <w:lang w:eastAsia="zh-CN"/>
              </w:rPr>
              <w:t>3</w:t>
            </w:r>
          </w:p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napToGrid w:val="0"/>
              </w:rPr>
            </w:pPr>
            <w:r w:rsidRPr="00892D40">
              <w:rPr>
                <w:rFonts w:eastAsia="Times New Roman"/>
                <w:snapToGrid w:val="0"/>
              </w:rPr>
              <w:t xml:space="preserve">к решению </w:t>
            </w:r>
            <w:r w:rsidR="00D32B5B">
              <w:rPr>
                <w:rFonts w:eastAsia="Times New Roman"/>
                <w:snapToGrid w:val="0"/>
              </w:rPr>
              <w:t xml:space="preserve">территориальной избирательной </w:t>
            </w:r>
            <w:r w:rsidRPr="00892D40">
              <w:rPr>
                <w:rFonts w:eastAsia="Times New Roman"/>
                <w:snapToGrid w:val="0"/>
              </w:rPr>
              <w:t xml:space="preserve">комиссии </w:t>
            </w:r>
            <w:r w:rsidR="00D32B5B">
              <w:rPr>
                <w:rFonts w:eastAsia="Times New Roman"/>
                <w:snapToGrid w:val="0"/>
              </w:rPr>
              <w:t>города Уссурийска</w:t>
            </w:r>
          </w:p>
          <w:p w:rsidR="0088464A" w:rsidRPr="00892D40" w:rsidRDefault="00EB0468" w:rsidP="006A57D6">
            <w:pPr>
              <w:spacing w:before="0" w:after="0"/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от 17</w:t>
            </w:r>
            <w:r w:rsidR="0088464A">
              <w:rPr>
                <w:rFonts w:eastAsia="Times New Roman"/>
                <w:snapToGrid w:val="0"/>
              </w:rPr>
              <w:t xml:space="preserve"> </w:t>
            </w:r>
            <w:r w:rsidR="0088464A" w:rsidRPr="00892D40">
              <w:rPr>
                <w:rFonts w:eastAsia="Times New Roman"/>
                <w:snapToGrid w:val="0"/>
              </w:rPr>
              <w:t>июля 201</w:t>
            </w:r>
            <w:r w:rsidR="006A57D6">
              <w:rPr>
                <w:rFonts w:eastAsia="Times New Roman"/>
                <w:snapToGrid w:val="0"/>
              </w:rPr>
              <w:t>8</w:t>
            </w:r>
            <w:r w:rsidR="0088464A" w:rsidRPr="00892D40">
              <w:rPr>
                <w:rFonts w:eastAsia="Times New Roman"/>
                <w:snapToGrid w:val="0"/>
              </w:rPr>
              <w:t xml:space="preserve"> г</w:t>
            </w:r>
            <w:r w:rsidR="0088464A">
              <w:rPr>
                <w:rFonts w:eastAsia="Times New Roman"/>
                <w:snapToGrid w:val="0"/>
              </w:rPr>
              <w:t>ода</w:t>
            </w:r>
            <w:r w:rsidR="0088464A" w:rsidRPr="00892D40">
              <w:rPr>
                <w:rFonts w:eastAsia="Times New Roman"/>
                <w:snapToGrid w:val="0"/>
              </w:rPr>
              <w:t xml:space="preserve"> №</w:t>
            </w:r>
            <w:r w:rsidR="0088464A">
              <w:rPr>
                <w:rFonts w:eastAsia="Times New Roman"/>
                <w:snapToGrid w:val="0"/>
              </w:rPr>
              <w:t> </w:t>
            </w:r>
            <w:r>
              <w:rPr>
                <w:rFonts w:eastAsia="Times New Roman"/>
                <w:snapToGrid w:val="0"/>
              </w:rPr>
              <w:t>92/721</w:t>
            </w:r>
          </w:p>
        </w:tc>
      </w:tr>
    </w:tbl>
    <w:p w:rsidR="0088464A" w:rsidRPr="00892D40" w:rsidRDefault="0088464A" w:rsidP="0088464A">
      <w:pPr>
        <w:spacing w:before="0" w:after="0"/>
        <w:jc w:val="right"/>
        <w:rPr>
          <w:rFonts w:eastAsia="Times New Roman"/>
          <w:b/>
          <w:bCs/>
          <w:szCs w:val="24"/>
        </w:rPr>
      </w:pPr>
    </w:p>
    <w:p w:rsidR="0088464A" w:rsidRPr="00892D40" w:rsidRDefault="0088464A" w:rsidP="0088464A">
      <w:pPr>
        <w:spacing w:before="0" w:after="0"/>
        <w:jc w:val="right"/>
        <w:rPr>
          <w:rFonts w:eastAsia="Times New Roman"/>
          <w:bCs/>
          <w:szCs w:val="24"/>
        </w:rPr>
      </w:pPr>
      <w:r w:rsidRPr="00892D40">
        <w:rPr>
          <w:rFonts w:eastAsia="Times New Roman"/>
          <w:bCs/>
          <w:szCs w:val="24"/>
        </w:rPr>
        <w:t>Экземпляр № ___</w:t>
      </w:r>
      <w:r>
        <w:rPr>
          <w:rStyle w:val="af1"/>
          <w:rFonts w:eastAsia="Times New Roman"/>
          <w:bCs/>
          <w:szCs w:val="24"/>
        </w:rPr>
        <w:footnoteReference w:id="2"/>
      </w:r>
    </w:p>
    <w:p w:rsidR="0088464A" w:rsidRPr="00892D40" w:rsidRDefault="0088464A" w:rsidP="0088464A">
      <w:pPr>
        <w:spacing w:before="0" w:after="0"/>
        <w:jc w:val="center"/>
        <w:rPr>
          <w:rFonts w:eastAsia="Times New Roman"/>
          <w:bCs/>
          <w:sz w:val="36"/>
          <w:szCs w:val="24"/>
        </w:rPr>
      </w:pPr>
      <w:r w:rsidRPr="00892D40">
        <w:rPr>
          <w:rFonts w:eastAsia="Times New Roman"/>
          <w:bCs/>
          <w:sz w:val="36"/>
          <w:szCs w:val="24"/>
        </w:rPr>
        <w:t>АКТ</w:t>
      </w:r>
    </w:p>
    <w:p w:rsidR="0088464A" w:rsidRPr="00892D40" w:rsidRDefault="0088464A" w:rsidP="0088464A">
      <w:pPr>
        <w:spacing w:before="0" w:after="0"/>
        <w:jc w:val="center"/>
        <w:rPr>
          <w:rFonts w:eastAsia="Times New Roman"/>
          <w:bCs/>
          <w:sz w:val="28"/>
          <w:szCs w:val="24"/>
        </w:rPr>
      </w:pPr>
    </w:p>
    <w:p w:rsidR="0088464A" w:rsidRPr="00892D40" w:rsidRDefault="0088464A" w:rsidP="005C3A23">
      <w:pPr>
        <w:spacing w:before="0" w:after="0"/>
        <w:jc w:val="center"/>
        <w:rPr>
          <w:rFonts w:eastAsia="Times New Roman"/>
          <w:bCs/>
          <w:sz w:val="28"/>
          <w:szCs w:val="24"/>
        </w:rPr>
      </w:pPr>
      <w:r w:rsidRPr="00892D40">
        <w:rPr>
          <w:rFonts w:eastAsia="Times New Roman"/>
          <w:bCs/>
          <w:sz w:val="28"/>
          <w:szCs w:val="24"/>
        </w:rPr>
        <w:t>о передаче сведений об избирателях для составления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88464A" w:rsidRPr="00892D40" w:rsidTr="00B37234">
        <w:tc>
          <w:tcPr>
            <w:tcW w:w="9571" w:type="dxa"/>
          </w:tcPr>
          <w:p w:rsidR="0088464A" w:rsidRPr="005C3A23" w:rsidRDefault="00EB0468" w:rsidP="005C3A23">
            <w:pPr>
              <w:spacing w:before="0" w:after="0"/>
              <w:jc w:val="center"/>
              <w:rPr>
                <w:rFonts w:eastAsia="Times New Roman"/>
                <w:bCs/>
                <w:sz w:val="28"/>
                <w:szCs w:val="24"/>
                <w:u w:val="single"/>
              </w:rPr>
            </w:pPr>
            <w:r>
              <w:rPr>
                <w:rFonts w:eastAsia="Times New Roman"/>
                <w:bCs/>
                <w:sz w:val="28"/>
                <w:szCs w:val="24"/>
                <w:u w:val="single"/>
              </w:rPr>
              <w:t>т</w:t>
            </w:r>
            <w:r w:rsidR="005C3A23" w:rsidRPr="005C3A23">
              <w:rPr>
                <w:rFonts w:eastAsia="Times New Roman"/>
                <w:bCs/>
                <w:sz w:val="28"/>
                <w:szCs w:val="24"/>
                <w:u w:val="single"/>
              </w:rPr>
              <w:t>ерриториальной избирательной комиссией города Уссурийска</w:t>
            </w:r>
          </w:p>
        </w:tc>
      </w:tr>
      <w:tr w:rsidR="0088464A" w:rsidRPr="00892D40" w:rsidTr="00B37234">
        <w:tc>
          <w:tcPr>
            <w:tcW w:w="9571" w:type="dxa"/>
          </w:tcPr>
          <w:p w:rsidR="0088464A" w:rsidRPr="00892D40" w:rsidRDefault="0088464A" w:rsidP="005C3A23">
            <w:pPr>
              <w:spacing w:before="0" w:after="0"/>
              <w:jc w:val="center"/>
              <w:rPr>
                <w:rFonts w:eastAsia="Times New Roman"/>
                <w:sz w:val="20"/>
                <w:szCs w:val="24"/>
              </w:rPr>
            </w:pPr>
          </w:p>
        </w:tc>
      </w:tr>
    </w:tbl>
    <w:p w:rsidR="0088464A" w:rsidRPr="00854A3B" w:rsidRDefault="0088464A" w:rsidP="005C3A23">
      <w:pPr>
        <w:spacing w:before="0" w:after="0" w:line="360" w:lineRule="auto"/>
        <w:jc w:val="center"/>
        <w:rPr>
          <w:rFonts w:eastAsia="Times New Roman"/>
          <w:bCs/>
          <w:sz w:val="28"/>
          <w:szCs w:val="24"/>
        </w:rPr>
      </w:pPr>
      <w:r w:rsidRPr="00892D40">
        <w:rPr>
          <w:rFonts w:eastAsia="Times New Roman"/>
          <w:bCs/>
          <w:sz w:val="28"/>
          <w:szCs w:val="24"/>
        </w:rPr>
        <w:t xml:space="preserve">списка избирателей </w:t>
      </w:r>
      <w:r w:rsidR="006A57D6">
        <w:rPr>
          <w:rFonts w:eastAsia="Times New Roman"/>
          <w:bCs/>
          <w:sz w:val="28"/>
          <w:szCs w:val="24"/>
        </w:rPr>
        <w:t xml:space="preserve">на </w:t>
      </w:r>
      <w:r w:rsidR="006A57D6" w:rsidRPr="006A57D6">
        <w:rPr>
          <w:rFonts w:eastAsia="Times New Roman"/>
          <w:bCs/>
          <w:sz w:val="28"/>
          <w:szCs w:val="24"/>
        </w:rPr>
        <w:t xml:space="preserve">дополнительных выборах депутатов </w:t>
      </w:r>
      <w:r w:rsidR="00854A3B">
        <w:rPr>
          <w:rFonts w:eastAsia="Times New Roman"/>
          <w:bCs/>
          <w:sz w:val="28"/>
          <w:szCs w:val="24"/>
        </w:rPr>
        <w:t>Думы Уссурийского городского округа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88464A" w:rsidRPr="00892D40" w:rsidTr="00B37234">
        <w:tc>
          <w:tcPr>
            <w:tcW w:w="4785" w:type="dxa"/>
          </w:tcPr>
          <w:p w:rsidR="0088464A" w:rsidRPr="00892D40" w:rsidRDefault="0088464A" w:rsidP="00854A3B">
            <w:pPr>
              <w:spacing w:before="0" w:after="0"/>
              <w:jc w:val="both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88464A" w:rsidRPr="00892D40" w:rsidRDefault="00EB0468" w:rsidP="00854A3B">
            <w:pPr>
              <w:spacing w:before="0" w:after="0"/>
              <w:jc w:val="both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  <w:t xml:space="preserve">                              </w:t>
            </w:r>
            <w:r w:rsidR="0088464A" w:rsidRPr="00892D40">
              <w:rPr>
                <w:rFonts w:eastAsia="Times New Roman"/>
                <w:sz w:val="28"/>
                <w:szCs w:val="24"/>
              </w:rPr>
              <w:t>_________________</w:t>
            </w:r>
          </w:p>
        </w:tc>
      </w:tr>
      <w:tr w:rsidR="0088464A" w:rsidRPr="00892D40" w:rsidTr="00B37234">
        <w:tc>
          <w:tcPr>
            <w:tcW w:w="4785" w:type="dxa"/>
          </w:tcPr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88464A" w:rsidRPr="00892D40" w:rsidRDefault="0088464A" w:rsidP="00B37234">
            <w:pPr>
              <w:spacing w:before="0" w:after="0"/>
              <w:jc w:val="right"/>
              <w:rPr>
                <w:rFonts w:eastAsia="Times New Roman"/>
                <w:sz w:val="20"/>
                <w:szCs w:val="24"/>
              </w:rPr>
            </w:pPr>
            <w:r w:rsidRPr="00892D40">
              <w:rPr>
                <w:rFonts w:eastAsia="Times New Roman"/>
                <w:sz w:val="20"/>
                <w:szCs w:val="24"/>
              </w:rPr>
              <w:t>(дата составления акта)</w:t>
            </w:r>
          </w:p>
        </w:tc>
      </w:tr>
    </w:tbl>
    <w:p w:rsidR="0088464A" w:rsidRPr="00892D40" w:rsidRDefault="0088464A" w:rsidP="0088464A">
      <w:pPr>
        <w:keepNext/>
        <w:spacing w:before="120" w:after="120"/>
        <w:jc w:val="center"/>
        <w:outlineLvl w:val="0"/>
        <w:rPr>
          <w:rFonts w:eastAsia="Times New Roman" w:cs="Arial"/>
          <w:b/>
          <w:bCs/>
          <w:kern w:val="32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2564"/>
        <w:gridCol w:w="3479"/>
      </w:tblGrid>
      <w:tr w:rsidR="0088464A" w:rsidRPr="00892D40" w:rsidTr="00B37234">
        <w:tc>
          <w:tcPr>
            <w:tcW w:w="9571" w:type="dxa"/>
            <w:gridSpan w:val="3"/>
          </w:tcPr>
          <w:p w:rsidR="0088464A" w:rsidRPr="00892D40" w:rsidRDefault="0088464A" w:rsidP="00B37234">
            <w:pPr>
              <w:keepNext/>
              <w:spacing w:before="0" w:after="0"/>
              <w:ind w:firstLine="900"/>
              <w:outlineLvl w:val="1"/>
              <w:rPr>
                <w:rFonts w:eastAsia="Times New Roman"/>
                <w:b/>
                <w:bCs/>
                <w:sz w:val="28"/>
                <w:szCs w:val="24"/>
              </w:rPr>
            </w:pPr>
            <w:r w:rsidRPr="00892D40">
              <w:rPr>
                <w:rFonts w:eastAsia="Times New Roman"/>
                <w:sz w:val="28"/>
                <w:szCs w:val="24"/>
              </w:rPr>
              <w:t xml:space="preserve">Командир воинской части № ___________________________ передал </w:t>
            </w:r>
          </w:p>
        </w:tc>
      </w:tr>
      <w:tr w:rsidR="0088464A" w:rsidRPr="00892D40" w:rsidTr="00B37234">
        <w:tc>
          <w:tcPr>
            <w:tcW w:w="3528" w:type="dxa"/>
          </w:tcPr>
          <w:p w:rsidR="0088464A" w:rsidRPr="00892D40" w:rsidRDefault="0088464A" w:rsidP="00B37234">
            <w:pPr>
              <w:spacing w:before="0" w:after="0"/>
              <w:jc w:val="right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6043" w:type="dxa"/>
            <w:gridSpan w:val="2"/>
          </w:tcPr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0"/>
                <w:szCs w:val="24"/>
              </w:rPr>
            </w:pPr>
            <w:r w:rsidRPr="00892D40">
              <w:rPr>
                <w:rFonts w:eastAsia="Times New Roman"/>
                <w:sz w:val="20"/>
                <w:szCs w:val="24"/>
              </w:rPr>
              <w:t>(номер воинской части</w:t>
            </w:r>
            <w:r w:rsidRPr="00892D40">
              <w:rPr>
                <w:rFonts w:eastAsia="Times New Roman"/>
                <w:bCs/>
                <w:sz w:val="20"/>
                <w:szCs w:val="24"/>
              </w:rPr>
              <w:t>)</w:t>
            </w:r>
          </w:p>
        </w:tc>
      </w:tr>
      <w:tr w:rsidR="0088464A" w:rsidRPr="00892D40" w:rsidTr="00B37234">
        <w:tc>
          <w:tcPr>
            <w:tcW w:w="9571" w:type="dxa"/>
            <w:gridSpan w:val="3"/>
          </w:tcPr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892D40">
              <w:rPr>
                <w:rFonts w:eastAsia="Times New Roman"/>
                <w:b/>
                <w:bCs/>
                <w:sz w:val="28"/>
                <w:szCs w:val="24"/>
              </w:rPr>
              <w:t>___________________________</w:t>
            </w:r>
            <w:r w:rsidRPr="00892D40">
              <w:rPr>
                <w:rFonts w:eastAsia="Times New Roman"/>
                <w:sz w:val="28"/>
                <w:szCs w:val="24"/>
              </w:rPr>
              <w:t>_________________ сведения об избирателях</w:t>
            </w:r>
          </w:p>
        </w:tc>
      </w:tr>
      <w:tr w:rsidR="0088464A" w:rsidRPr="00892D40" w:rsidTr="00B37234">
        <w:tc>
          <w:tcPr>
            <w:tcW w:w="6092" w:type="dxa"/>
            <w:gridSpan w:val="2"/>
          </w:tcPr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0"/>
                <w:szCs w:val="24"/>
              </w:rPr>
            </w:pPr>
            <w:r w:rsidRPr="00892D40">
              <w:rPr>
                <w:rFonts w:eastAsia="Times New Roman"/>
                <w:sz w:val="20"/>
                <w:szCs w:val="24"/>
              </w:rPr>
              <w:t xml:space="preserve">       (наименование территориальной избирательной комиссии)</w:t>
            </w:r>
          </w:p>
        </w:tc>
        <w:tc>
          <w:tcPr>
            <w:tcW w:w="3479" w:type="dxa"/>
          </w:tcPr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0"/>
                <w:szCs w:val="24"/>
              </w:rPr>
            </w:pPr>
          </w:p>
        </w:tc>
      </w:tr>
      <w:tr w:rsidR="0088464A" w:rsidRPr="00892D40" w:rsidTr="00B37234">
        <w:tc>
          <w:tcPr>
            <w:tcW w:w="9571" w:type="dxa"/>
            <w:gridSpan w:val="3"/>
          </w:tcPr>
          <w:p w:rsidR="0088464A" w:rsidRPr="00892D40" w:rsidRDefault="0088464A" w:rsidP="00B37234">
            <w:pPr>
              <w:spacing w:before="0" w:after="0"/>
              <w:jc w:val="both"/>
              <w:rPr>
                <w:rFonts w:eastAsia="Times New Roman"/>
                <w:b/>
                <w:bCs/>
                <w:sz w:val="28"/>
                <w:szCs w:val="24"/>
              </w:rPr>
            </w:pPr>
            <w:r w:rsidRPr="00892D40">
              <w:rPr>
                <w:rFonts w:eastAsia="Times New Roman"/>
                <w:sz w:val="28"/>
                <w:szCs w:val="24"/>
              </w:rPr>
              <w:t>для составления списка избирателей на _____________ листах</w:t>
            </w:r>
            <w:r w:rsidR="00FB1979">
              <w:rPr>
                <w:rFonts w:eastAsia="Times New Roman"/>
                <w:sz w:val="28"/>
                <w:szCs w:val="24"/>
              </w:rPr>
              <w:t xml:space="preserve"> в отношении ______________ </w:t>
            </w:r>
            <w:r>
              <w:rPr>
                <w:rFonts w:eastAsia="Times New Roman"/>
                <w:sz w:val="28"/>
                <w:szCs w:val="24"/>
              </w:rPr>
              <w:t>избирателей</w:t>
            </w:r>
            <w:r w:rsidRPr="00892D40">
              <w:rPr>
                <w:rFonts w:eastAsia="Times New Roman"/>
                <w:sz w:val="28"/>
                <w:szCs w:val="24"/>
              </w:rPr>
              <w:t>.</w:t>
            </w:r>
          </w:p>
        </w:tc>
      </w:tr>
    </w:tbl>
    <w:p w:rsidR="0088464A" w:rsidRPr="00A7615D" w:rsidRDefault="0088464A" w:rsidP="0088464A">
      <w:pPr>
        <w:spacing w:before="0" w:after="0"/>
        <w:rPr>
          <w:rFonts w:eastAsia="Times New Roman"/>
          <w:sz w:val="28"/>
          <w:szCs w:val="24"/>
          <w:vertAlign w:val="superscript"/>
        </w:rPr>
      </w:pPr>
      <w:r>
        <w:rPr>
          <w:rFonts w:eastAsia="Times New Roman"/>
          <w:sz w:val="28"/>
          <w:szCs w:val="24"/>
          <w:vertAlign w:val="superscript"/>
        </w:rPr>
        <w:t>(количество избирателей)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  <w:gridCol w:w="1947"/>
        <w:gridCol w:w="3016"/>
      </w:tblGrid>
      <w:tr w:rsidR="0088464A" w:rsidRPr="00892D40" w:rsidTr="00B37234">
        <w:tc>
          <w:tcPr>
            <w:tcW w:w="4608" w:type="dxa"/>
          </w:tcPr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8"/>
              </w:rPr>
            </w:pPr>
          </w:p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8"/>
              </w:rPr>
            </w:pPr>
            <w:r w:rsidRPr="00892D40">
              <w:rPr>
                <w:rFonts w:eastAsia="Times New Roman"/>
                <w:sz w:val="28"/>
              </w:rPr>
              <w:t>Командир воинской части № ______</w:t>
            </w:r>
          </w:p>
        </w:tc>
        <w:tc>
          <w:tcPr>
            <w:tcW w:w="1947" w:type="dxa"/>
          </w:tcPr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8"/>
                <w:szCs w:val="24"/>
              </w:rPr>
            </w:pPr>
          </w:p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8"/>
                <w:szCs w:val="24"/>
              </w:rPr>
            </w:pPr>
            <w:r w:rsidRPr="00892D40">
              <w:rPr>
                <w:rFonts w:eastAsia="Times New Roman"/>
                <w:sz w:val="28"/>
                <w:szCs w:val="24"/>
              </w:rPr>
              <w:t>___________</w:t>
            </w:r>
          </w:p>
        </w:tc>
        <w:tc>
          <w:tcPr>
            <w:tcW w:w="3016" w:type="dxa"/>
          </w:tcPr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8"/>
                <w:szCs w:val="24"/>
              </w:rPr>
            </w:pPr>
          </w:p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8"/>
                <w:szCs w:val="24"/>
              </w:rPr>
            </w:pPr>
            <w:r w:rsidRPr="00892D40">
              <w:rPr>
                <w:rFonts w:eastAsia="Times New Roman"/>
                <w:sz w:val="28"/>
                <w:szCs w:val="24"/>
              </w:rPr>
              <w:t>____________________</w:t>
            </w:r>
          </w:p>
        </w:tc>
      </w:tr>
      <w:tr w:rsidR="0088464A" w:rsidRPr="00892D40" w:rsidTr="00B37234">
        <w:tc>
          <w:tcPr>
            <w:tcW w:w="4608" w:type="dxa"/>
          </w:tcPr>
          <w:p w:rsidR="0088464A" w:rsidRPr="00892D40" w:rsidRDefault="0088464A" w:rsidP="00B37234">
            <w:pPr>
              <w:spacing w:before="0" w:after="0"/>
              <w:rPr>
                <w:rFonts w:eastAsia="Times New Roman"/>
                <w:sz w:val="20"/>
                <w:szCs w:val="24"/>
              </w:rPr>
            </w:pPr>
          </w:p>
          <w:p w:rsidR="0088464A" w:rsidRPr="00892D40" w:rsidRDefault="0088464A" w:rsidP="00B37234">
            <w:pPr>
              <w:spacing w:before="0" w:after="0"/>
              <w:rPr>
                <w:rFonts w:eastAsia="Times New Roman"/>
                <w:sz w:val="28"/>
                <w:szCs w:val="24"/>
              </w:rPr>
            </w:pPr>
            <w:r w:rsidRPr="00892D40">
              <w:rPr>
                <w:rFonts w:eastAsia="Times New Roman"/>
                <w:sz w:val="20"/>
                <w:szCs w:val="24"/>
              </w:rPr>
              <w:t>МП</w:t>
            </w:r>
          </w:p>
        </w:tc>
        <w:tc>
          <w:tcPr>
            <w:tcW w:w="1947" w:type="dxa"/>
          </w:tcPr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0"/>
                <w:szCs w:val="24"/>
              </w:rPr>
            </w:pPr>
            <w:r w:rsidRPr="00892D40">
              <w:rPr>
                <w:rFonts w:eastAsia="Times New Roman"/>
                <w:sz w:val="20"/>
                <w:szCs w:val="24"/>
              </w:rPr>
              <w:t>(подпись)</w:t>
            </w:r>
          </w:p>
        </w:tc>
        <w:tc>
          <w:tcPr>
            <w:tcW w:w="3016" w:type="dxa"/>
          </w:tcPr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8"/>
                <w:szCs w:val="24"/>
              </w:rPr>
            </w:pPr>
            <w:r w:rsidRPr="00892D40">
              <w:rPr>
                <w:rFonts w:eastAsia="Times New Roman"/>
                <w:sz w:val="20"/>
                <w:szCs w:val="24"/>
              </w:rPr>
              <w:t>(фамилия, инициалы)</w:t>
            </w:r>
          </w:p>
        </w:tc>
      </w:tr>
      <w:tr w:rsidR="0088464A" w:rsidRPr="00892D40" w:rsidTr="00B37234">
        <w:tc>
          <w:tcPr>
            <w:tcW w:w="4608" w:type="dxa"/>
          </w:tcPr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8"/>
                <w:szCs w:val="24"/>
              </w:rPr>
            </w:pPr>
          </w:p>
          <w:p w:rsidR="0088464A" w:rsidRDefault="0088464A" w:rsidP="00B37234">
            <w:pPr>
              <w:spacing w:before="0" w:after="0"/>
              <w:jc w:val="center"/>
              <w:rPr>
                <w:rFonts w:eastAsia="Times New Roman"/>
                <w:sz w:val="28"/>
                <w:szCs w:val="24"/>
              </w:rPr>
            </w:pPr>
            <w:r w:rsidRPr="00892D40">
              <w:rPr>
                <w:rFonts w:eastAsia="Times New Roman"/>
                <w:sz w:val="28"/>
                <w:szCs w:val="24"/>
              </w:rPr>
              <w:t>Председатель территориальной избирательной комиссии</w:t>
            </w:r>
          </w:p>
          <w:p w:rsidR="005C3A23" w:rsidRPr="00892D40" w:rsidRDefault="005C3A23" w:rsidP="00B37234">
            <w:pPr>
              <w:spacing w:before="0" w:after="0"/>
              <w:jc w:val="center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  <w:t>города Уссурийска</w:t>
            </w:r>
          </w:p>
        </w:tc>
        <w:tc>
          <w:tcPr>
            <w:tcW w:w="1947" w:type="dxa"/>
          </w:tcPr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8"/>
                <w:szCs w:val="24"/>
              </w:rPr>
            </w:pPr>
          </w:p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8"/>
                <w:szCs w:val="24"/>
              </w:rPr>
            </w:pPr>
          </w:p>
          <w:p w:rsidR="0088464A" w:rsidRPr="00892D40" w:rsidRDefault="0088464A" w:rsidP="00B37234">
            <w:pPr>
              <w:spacing w:before="0" w:after="0"/>
              <w:jc w:val="both"/>
              <w:rPr>
                <w:rFonts w:eastAsia="Times New Roman"/>
                <w:sz w:val="28"/>
                <w:szCs w:val="24"/>
              </w:rPr>
            </w:pPr>
            <w:r w:rsidRPr="00892D40">
              <w:rPr>
                <w:rFonts w:eastAsia="Times New Roman"/>
                <w:sz w:val="28"/>
                <w:szCs w:val="24"/>
              </w:rPr>
              <w:t>__________</w:t>
            </w:r>
          </w:p>
        </w:tc>
        <w:tc>
          <w:tcPr>
            <w:tcW w:w="3016" w:type="dxa"/>
          </w:tcPr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8"/>
                <w:szCs w:val="24"/>
              </w:rPr>
            </w:pPr>
          </w:p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8"/>
              </w:rPr>
            </w:pPr>
          </w:p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8"/>
              </w:rPr>
            </w:pPr>
            <w:r w:rsidRPr="00892D40">
              <w:rPr>
                <w:rFonts w:eastAsia="Times New Roman"/>
                <w:sz w:val="28"/>
              </w:rPr>
              <w:t>____________________</w:t>
            </w:r>
          </w:p>
        </w:tc>
      </w:tr>
      <w:tr w:rsidR="0088464A" w:rsidRPr="00892D40" w:rsidTr="00B37234">
        <w:tc>
          <w:tcPr>
            <w:tcW w:w="4608" w:type="dxa"/>
          </w:tcPr>
          <w:p w:rsidR="0088464A" w:rsidRPr="00892D40" w:rsidRDefault="0088464A" w:rsidP="00B37234">
            <w:pPr>
              <w:spacing w:before="0" w:after="0"/>
              <w:rPr>
                <w:rFonts w:eastAsia="Times New Roman"/>
                <w:sz w:val="20"/>
                <w:szCs w:val="24"/>
              </w:rPr>
            </w:pPr>
          </w:p>
          <w:p w:rsidR="0088464A" w:rsidRPr="00892D40" w:rsidRDefault="0088464A" w:rsidP="00B37234">
            <w:pPr>
              <w:spacing w:before="0" w:after="0"/>
              <w:rPr>
                <w:rFonts w:eastAsia="Times New Roman"/>
                <w:sz w:val="28"/>
                <w:szCs w:val="24"/>
              </w:rPr>
            </w:pPr>
            <w:r w:rsidRPr="00892D40">
              <w:rPr>
                <w:rFonts w:eastAsia="Times New Roman"/>
                <w:sz w:val="20"/>
                <w:szCs w:val="24"/>
              </w:rPr>
              <w:t>МП</w:t>
            </w:r>
          </w:p>
        </w:tc>
        <w:tc>
          <w:tcPr>
            <w:tcW w:w="1947" w:type="dxa"/>
          </w:tcPr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0"/>
                <w:szCs w:val="24"/>
              </w:rPr>
            </w:pPr>
            <w:r w:rsidRPr="00892D40">
              <w:rPr>
                <w:rFonts w:eastAsia="Times New Roman"/>
                <w:sz w:val="20"/>
                <w:szCs w:val="24"/>
              </w:rPr>
              <w:t>(подпись)</w:t>
            </w:r>
          </w:p>
        </w:tc>
        <w:tc>
          <w:tcPr>
            <w:tcW w:w="3016" w:type="dxa"/>
          </w:tcPr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8"/>
                <w:szCs w:val="24"/>
              </w:rPr>
            </w:pPr>
            <w:r w:rsidRPr="00892D40">
              <w:rPr>
                <w:rFonts w:eastAsia="Times New Roman"/>
                <w:sz w:val="20"/>
                <w:szCs w:val="24"/>
              </w:rPr>
              <w:t>(фамилия, инициалы)</w:t>
            </w:r>
          </w:p>
        </w:tc>
      </w:tr>
    </w:tbl>
    <w:p w:rsidR="0088464A" w:rsidRPr="00892D40" w:rsidRDefault="0088464A" w:rsidP="0088464A">
      <w:pPr>
        <w:autoSpaceDE w:val="0"/>
        <w:autoSpaceDN w:val="0"/>
        <w:adjustRightInd w:val="0"/>
        <w:spacing w:before="0" w:after="0"/>
        <w:jc w:val="center"/>
        <w:rPr>
          <w:rFonts w:eastAsia="Times New Roman"/>
          <w:b/>
          <w:bCs/>
          <w:sz w:val="16"/>
          <w:szCs w:val="24"/>
        </w:rPr>
        <w:sectPr w:rsidR="0088464A" w:rsidRPr="00892D40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395" w:type="dxa"/>
        <w:tblInd w:w="44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5"/>
      </w:tblGrid>
      <w:tr w:rsidR="0088464A" w:rsidRPr="00892D40" w:rsidTr="00A45307">
        <w:tc>
          <w:tcPr>
            <w:tcW w:w="5395" w:type="dxa"/>
            <w:vAlign w:val="center"/>
          </w:tcPr>
          <w:p w:rsidR="0088464A" w:rsidRPr="00892D40" w:rsidRDefault="0088464A" w:rsidP="00A45307">
            <w:pPr>
              <w:spacing w:before="0" w:after="0" w:line="360" w:lineRule="auto"/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lastRenderedPageBreak/>
              <w:t>Приложение № </w:t>
            </w:r>
            <w:r w:rsidR="005C3A23">
              <w:rPr>
                <w:rFonts w:eastAsia="Times New Roman"/>
                <w:snapToGrid w:val="0"/>
              </w:rPr>
              <w:t>4</w:t>
            </w:r>
          </w:p>
          <w:p w:rsidR="0088464A" w:rsidRPr="00892D40" w:rsidRDefault="0088464A" w:rsidP="005C3A23">
            <w:pPr>
              <w:spacing w:before="0" w:after="0"/>
              <w:jc w:val="center"/>
              <w:rPr>
                <w:rFonts w:eastAsia="Times New Roman"/>
                <w:snapToGrid w:val="0"/>
              </w:rPr>
            </w:pPr>
            <w:r w:rsidRPr="00892D40">
              <w:rPr>
                <w:rFonts w:eastAsia="Times New Roman"/>
                <w:snapToGrid w:val="0"/>
              </w:rPr>
              <w:t xml:space="preserve">к решению </w:t>
            </w:r>
            <w:r w:rsidR="005C3A23">
              <w:rPr>
                <w:rFonts w:eastAsia="Times New Roman"/>
                <w:snapToGrid w:val="0"/>
              </w:rPr>
              <w:t>территориальной и</w:t>
            </w:r>
            <w:r w:rsidRPr="00892D40">
              <w:rPr>
                <w:rFonts w:eastAsia="Times New Roman"/>
                <w:snapToGrid w:val="0"/>
              </w:rPr>
              <w:t>збирательной комиссии</w:t>
            </w:r>
            <w:r w:rsidR="005C3A23">
              <w:rPr>
                <w:rFonts w:eastAsia="Times New Roman"/>
                <w:snapToGrid w:val="0"/>
              </w:rPr>
              <w:t xml:space="preserve"> города Уссурийска</w:t>
            </w:r>
            <w:r w:rsidRPr="00892D40">
              <w:rPr>
                <w:rFonts w:eastAsia="Times New Roman"/>
                <w:snapToGrid w:val="0"/>
              </w:rPr>
              <w:t xml:space="preserve"> </w:t>
            </w:r>
          </w:p>
          <w:p w:rsidR="0088464A" w:rsidRPr="00892D40" w:rsidRDefault="00EB0468" w:rsidP="00A45307">
            <w:pPr>
              <w:spacing w:before="0" w:after="0" w:line="360" w:lineRule="auto"/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от 17</w:t>
            </w:r>
            <w:r w:rsidR="005C3A23">
              <w:rPr>
                <w:rFonts w:eastAsia="Times New Roman"/>
                <w:snapToGrid w:val="0"/>
              </w:rPr>
              <w:t xml:space="preserve"> </w:t>
            </w:r>
            <w:r w:rsidR="0088464A" w:rsidRPr="00892D40">
              <w:rPr>
                <w:rFonts w:eastAsia="Times New Roman"/>
                <w:snapToGrid w:val="0"/>
              </w:rPr>
              <w:t>июля 201</w:t>
            </w:r>
            <w:r w:rsidR="006A57D6">
              <w:rPr>
                <w:rFonts w:eastAsia="Times New Roman"/>
                <w:snapToGrid w:val="0"/>
              </w:rPr>
              <w:t>8</w:t>
            </w:r>
            <w:r w:rsidR="0088464A" w:rsidRPr="00892D40">
              <w:rPr>
                <w:rFonts w:eastAsia="Times New Roman"/>
                <w:snapToGrid w:val="0"/>
              </w:rPr>
              <w:t xml:space="preserve"> г</w:t>
            </w:r>
            <w:r w:rsidR="0088464A">
              <w:rPr>
                <w:rFonts w:eastAsia="Times New Roman"/>
                <w:snapToGrid w:val="0"/>
              </w:rPr>
              <w:t>ода</w:t>
            </w:r>
            <w:r w:rsidR="0088464A" w:rsidRPr="00892D40">
              <w:rPr>
                <w:rFonts w:eastAsia="Times New Roman"/>
                <w:snapToGrid w:val="0"/>
              </w:rPr>
              <w:t xml:space="preserve"> №</w:t>
            </w:r>
            <w:r w:rsidR="0088464A">
              <w:rPr>
                <w:rFonts w:eastAsia="Times New Roman"/>
                <w:snapToGrid w:val="0"/>
              </w:rPr>
              <w:t> </w:t>
            </w:r>
            <w:r>
              <w:rPr>
                <w:rFonts w:eastAsia="Times New Roman"/>
                <w:snapToGrid w:val="0"/>
              </w:rPr>
              <w:t>92/721</w:t>
            </w:r>
          </w:p>
        </w:tc>
      </w:tr>
    </w:tbl>
    <w:p w:rsidR="0088464A" w:rsidRPr="00892D40" w:rsidRDefault="0088464A" w:rsidP="0088464A">
      <w:pPr>
        <w:spacing w:before="0" w:after="0"/>
        <w:jc w:val="right"/>
        <w:rPr>
          <w:rFonts w:eastAsia="Times New Roman"/>
          <w:b/>
          <w:bCs/>
          <w:szCs w:val="24"/>
        </w:rPr>
      </w:pPr>
    </w:p>
    <w:p w:rsidR="0088464A" w:rsidRDefault="0088464A" w:rsidP="0088464A">
      <w:pPr>
        <w:spacing w:before="0" w:after="0"/>
        <w:jc w:val="right"/>
        <w:rPr>
          <w:rFonts w:eastAsia="Times New Roman"/>
          <w:bCs/>
          <w:szCs w:val="24"/>
        </w:rPr>
      </w:pPr>
      <w:r w:rsidRPr="00892D40">
        <w:rPr>
          <w:rFonts w:eastAsia="Times New Roman"/>
          <w:bCs/>
          <w:szCs w:val="24"/>
        </w:rPr>
        <w:t>Экземпляр № ___</w:t>
      </w:r>
      <w:r>
        <w:rPr>
          <w:rStyle w:val="af1"/>
          <w:rFonts w:eastAsia="Times New Roman"/>
          <w:bCs/>
          <w:szCs w:val="24"/>
        </w:rPr>
        <w:footnoteReference w:id="3"/>
      </w:r>
    </w:p>
    <w:p w:rsidR="0088464A" w:rsidRPr="00A04F71" w:rsidRDefault="0088464A" w:rsidP="0088464A">
      <w:pPr>
        <w:spacing w:before="0" w:after="0"/>
        <w:jc w:val="right"/>
        <w:rPr>
          <w:rFonts w:eastAsia="Times New Roman"/>
          <w:bCs/>
          <w:szCs w:val="24"/>
        </w:rPr>
      </w:pPr>
    </w:p>
    <w:p w:rsidR="0088464A" w:rsidRPr="00892D40" w:rsidRDefault="0088464A" w:rsidP="0088464A">
      <w:pPr>
        <w:spacing w:before="0" w:after="0"/>
        <w:jc w:val="center"/>
        <w:rPr>
          <w:rFonts w:eastAsia="Times New Roman"/>
          <w:bCs/>
          <w:sz w:val="36"/>
          <w:szCs w:val="24"/>
        </w:rPr>
      </w:pPr>
      <w:r w:rsidRPr="00892D40">
        <w:rPr>
          <w:rFonts w:eastAsia="Times New Roman"/>
          <w:bCs/>
          <w:sz w:val="36"/>
          <w:szCs w:val="24"/>
        </w:rPr>
        <w:t>АКТ</w:t>
      </w:r>
    </w:p>
    <w:p w:rsidR="0088464A" w:rsidRPr="00892D40" w:rsidRDefault="0088464A" w:rsidP="0088464A">
      <w:pPr>
        <w:spacing w:before="0" w:after="0"/>
        <w:jc w:val="center"/>
        <w:rPr>
          <w:rFonts w:eastAsia="Times New Roman"/>
          <w:bCs/>
          <w:sz w:val="28"/>
          <w:szCs w:val="24"/>
        </w:rPr>
      </w:pPr>
    </w:p>
    <w:p w:rsidR="0088464A" w:rsidRPr="00892D40" w:rsidRDefault="0088464A" w:rsidP="005C3A23">
      <w:pPr>
        <w:spacing w:before="0" w:after="0"/>
        <w:jc w:val="center"/>
        <w:rPr>
          <w:rFonts w:eastAsia="Times New Roman"/>
          <w:b/>
          <w:bCs/>
          <w:sz w:val="28"/>
          <w:szCs w:val="24"/>
        </w:rPr>
      </w:pPr>
      <w:r w:rsidRPr="00892D40">
        <w:rPr>
          <w:rFonts w:eastAsia="Times New Roman"/>
          <w:bCs/>
          <w:sz w:val="28"/>
          <w:szCs w:val="24"/>
        </w:rPr>
        <w:t xml:space="preserve">о передаче первого экземпляра списка избирателей на </w:t>
      </w:r>
      <w:r w:rsidR="006A57D6" w:rsidRPr="006A57D6">
        <w:rPr>
          <w:rFonts w:eastAsia="Times New Roman"/>
          <w:bCs/>
          <w:sz w:val="28"/>
          <w:szCs w:val="24"/>
        </w:rPr>
        <w:t xml:space="preserve">дополнительных выборах депутатов </w:t>
      </w:r>
      <w:r w:rsidR="005C3A23">
        <w:rPr>
          <w:rFonts w:eastAsia="Times New Roman"/>
          <w:bCs/>
          <w:sz w:val="28"/>
          <w:szCs w:val="24"/>
        </w:rPr>
        <w:t>Думы Уссурийского городского округа</w:t>
      </w:r>
    </w:p>
    <w:p w:rsidR="0088464A" w:rsidRPr="00892D40" w:rsidRDefault="0088464A" w:rsidP="0088464A">
      <w:pPr>
        <w:spacing w:before="0" w:after="0"/>
        <w:jc w:val="center"/>
        <w:rPr>
          <w:rFonts w:eastAsia="Times New Roman"/>
          <w:b/>
          <w:bCs/>
          <w:sz w:val="28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88464A" w:rsidRPr="00892D40" w:rsidTr="00B37234">
        <w:tc>
          <w:tcPr>
            <w:tcW w:w="9571" w:type="dxa"/>
          </w:tcPr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</w:p>
        </w:tc>
      </w:tr>
      <w:tr w:rsidR="0088464A" w:rsidRPr="00892D40" w:rsidTr="00B37234">
        <w:tc>
          <w:tcPr>
            <w:tcW w:w="9571" w:type="dxa"/>
          </w:tcPr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0"/>
                <w:szCs w:val="24"/>
              </w:rPr>
            </w:pPr>
          </w:p>
        </w:tc>
      </w:tr>
    </w:tbl>
    <w:p w:rsidR="0088464A" w:rsidRPr="00892D40" w:rsidRDefault="0088464A" w:rsidP="005C3A23">
      <w:pPr>
        <w:spacing w:before="0" w:after="0"/>
        <w:rPr>
          <w:rFonts w:eastAsia="Times New Roman"/>
          <w:b/>
          <w:bCs/>
          <w:sz w:val="28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88464A" w:rsidRPr="00892D40" w:rsidTr="00B37234">
        <w:tc>
          <w:tcPr>
            <w:tcW w:w="4785" w:type="dxa"/>
          </w:tcPr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88464A" w:rsidRPr="00892D40" w:rsidRDefault="0088464A" w:rsidP="00B37234">
            <w:pPr>
              <w:spacing w:before="0" w:after="0"/>
              <w:jc w:val="right"/>
              <w:rPr>
                <w:rFonts w:eastAsia="Times New Roman"/>
                <w:sz w:val="28"/>
                <w:szCs w:val="24"/>
              </w:rPr>
            </w:pPr>
            <w:r w:rsidRPr="00892D40">
              <w:rPr>
                <w:rFonts w:eastAsia="Times New Roman"/>
                <w:sz w:val="28"/>
                <w:szCs w:val="24"/>
              </w:rPr>
              <w:t>_________________</w:t>
            </w:r>
          </w:p>
        </w:tc>
      </w:tr>
      <w:tr w:rsidR="0088464A" w:rsidRPr="00892D40" w:rsidTr="00B37234">
        <w:tc>
          <w:tcPr>
            <w:tcW w:w="4785" w:type="dxa"/>
          </w:tcPr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88464A" w:rsidRPr="00892D40" w:rsidRDefault="0088464A" w:rsidP="00B37234">
            <w:pPr>
              <w:spacing w:before="0" w:after="0"/>
              <w:jc w:val="right"/>
              <w:rPr>
                <w:rFonts w:eastAsia="Times New Roman"/>
                <w:sz w:val="20"/>
                <w:szCs w:val="24"/>
              </w:rPr>
            </w:pPr>
            <w:r w:rsidRPr="00892D40">
              <w:rPr>
                <w:rFonts w:eastAsia="Times New Roman"/>
                <w:sz w:val="20"/>
                <w:szCs w:val="24"/>
              </w:rPr>
              <w:t>(дата составления акта)</w:t>
            </w:r>
          </w:p>
        </w:tc>
      </w:tr>
    </w:tbl>
    <w:p w:rsidR="0088464A" w:rsidRPr="00892D40" w:rsidRDefault="0088464A" w:rsidP="0088464A">
      <w:pPr>
        <w:keepNext/>
        <w:spacing w:before="240" w:after="240"/>
        <w:jc w:val="center"/>
        <w:outlineLvl w:val="0"/>
        <w:rPr>
          <w:rFonts w:eastAsia="Times New Roman" w:cs="Arial"/>
          <w:b/>
          <w:bCs/>
          <w:kern w:val="32"/>
          <w:sz w:val="28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88464A" w:rsidRPr="00892D40" w:rsidTr="00B37234">
        <w:tc>
          <w:tcPr>
            <w:tcW w:w="9571" w:type="dxa"/>
          </w:tcPr>
          <w:p w:rsidR="0088464A" w:rsidRPr="00892D40" w:rsidRDefault="005C3A23" w:rsidP="005C3A23">
            <w:pPr>
              <w:spacing w:before="0" w:after="0"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5C3A23">
              <w:rPr>
                <w:rFonts w:eastAsia="Times New Roman"/>
                <w:bCs/>
                <w:sz w:val="28"/>
                <w:szCs w:val="24"/>
              </w:rPr>
              <w:t>Территориальная избирательная комиссия города Уссурийска</w:t>
            </w:r>
            <w:r w:rsidR="0088464A" w:rsidRPr="00892D40">
              <w:rPr>
                <w:rFonts w:eastAsia="Times New Roman"/>
                <w:sz w:val="28"/>
                <w:szCs w:val="24"/>
              </w:rPr>
              <w:t xml:space="preserve">   передала </w:t>
            </w:r>
          </w:p>
        </w:tc>
      </w:tr>
      <w:tr w:rsidR="0088464A" w:rsidRPr="00892D40" w:rsidTr="00B37234">
        <w:tc>
          <w:tcPr>
            <w:tcW w:w="9571" w:type="dxa"/>
          </w:tcPr>
          <w:p w:rsidR="0088464A" w:rsidRPr="00892D40" w:rsidRDefault="0088464A" w:rsidP="005C3A23">
            <w:pPr>
              <w:spacing w:before="0" w:after="120"/>
              <w:ind w:firstLine="709"/>
              <w:rPr>
                <w:rFonts w:eastAsia="Times New Roman"/>
                <w:sz w:val="20"/>
                <w:szCs w:val="24"/>
              </w:rPr>
            </w:pPr>
          </w:p>
        </w:tc>
      </w:tr>
      <w:tr w:rsidR="0088464A" w:rsidRPr="00892D40" w:rsidTr="00B37234">
        <w:tc>
          <w:tcPr>
            <w:tcW w:w="9571" w:type="dxa"/>
          </w:tcPr>
          <w:p w:rsidR="0088464A" w:rsidRPr="00892D40" w:rsidRDefault="0088464A" w:rsidP="00B37234">
            <w:pPr>
              <w:spacing w:before="0" w:after="0" w:line="360" w:lineRule="auto"/>
              <w:jc w:val="both"/>
              <w:rPr>
                <w:rFonts w:eastAsia="Times New Roman"/>
                <w:sz w:val="28"/>
                <w:szCs w:val="24"/>
              </w:rPr>
            </w:pPr>
            <w:r w:rsidRPr="00892D40">
              <w:rPr>
                <w:rFonts w:eastAsia="Times New Roman"/>
                <w:sz w:val="28"/>
                <w:szCs w:val="24"/>
              </w:rPr>
              <w:t>участковой избирательной комиссии избирательного участка № ______ первый экземпляр списка избирателей на _____________ листах.</w:t>
            </w:r>
          </w:p>
          <w:p w:rsidR="0088464A" w:rsidRPr="00892D40" w:rsidRDefault="0088464A" w:rsidP="00B37234">
            <w:pPr>
              <w:spacing w:before="0" w:after="0" w:line="360" w:lineRule="auto"/>
              <w:jc w:val="both"/>
              <w:rPr>
                <w:rFonts w:eastAsia="Times New Roman"/>
                <w:sz w:val="28"/>
                <w:szCs w:val="24"/>
              </w:rPr>
            </w:pPr>
          </w:p>
          <w:p w:rsidR="0088464A" w:rsidRPr="00892D40" w:rsidRDefault="0088464A" w:rsidP="00B37234">
            <w:pPr>
              <w:spacing w:before="0" w:after="0" w:line="360" w:lineRule="auto"/>
              <w:jc w:val="both"/>
              <w:rPr>
                <w:rFonts w:eastAsia="Times New Roman"/>
                <w:sz w:val="28"/>
                <w:szCs w:val="24"/>
              </w:rPr>
            </w:pPr>
            <w:r w:rsidRPr="00892D40">
              <w:rPr>
                <w:rFonts w:eastAsia="Times New Roman"/>
                <w:sz w:val="28"/>
                <w:szCs w:val="24"/>
              </w:rPr>
              <w:t>Число избирателей, включенных в список избирателей _____________.</w:t>
            </w:r>
          </w:p>
        </w:tc>
      </w:tr>
      <w:tr w:rsidR="0088464A" w:rsidRPr="00892D40" w:rsidTr="00B37234">
        <w:tc>
          <w:tcPr>
            <w:tcW w:w="9571" w:type="dxa"/>
          </w:tcPr>
          <w:p w:rsidR="0088464A" w:rsidRPr="00892D40" w:rsidRDefault="0088464A" w:rsidP="00B37234">
            <w:pPr>
              <w:spacing w:before="0" w:after="0" w:line="360" w:lineRule="auto"/>
              <w:jc w:val="both"/>
              <w:rPr>
                <w:rFonts w:eastAsia="Times New Roman"/>
                <w:sz w:val="28"/>
                <w:szCs w:val="24"/>
              </w:rPr>
            </w:pPr>
          </w:p>
        </w:tc>
      </w:tr>
    </w:tbl>
    <w:p w:rsidR="0088464A" w:rsidRPr="00892D40" w:rsidRDefault="0088464A" w:rsidP="0088464A">
      <w:pPr>
        <w:spacing w:before="0" w:after="0"/>
        <w:jc w:val="center"/>
        <w:rPr>
          <w:rFonts w:eastAsia="Times New Roman"/>
          <w:sz w:val="28"/>
          <w:szCs w:val="24"/>
        </w:rPr>
      </w:pPr>
    </w:p>
    <w:tbl>
      <w:tblPr>
        <w:tblW w:w="9922" w:type="dxa"/>
        <w:tblLook w:val="0000" w:firstRow="0" w:lastRow="0" w:firstColumn="0" w:lastColumn="0" w:noHBand="0" w:noVBand="0"/>
      </w:tblPr>
      <w:tblGrid>
        <w:gridCol w:w="3960"/>
        <w:gridCol w:w="807"/>
        <w:gridCol w:w="1789"/>
        <w:gridCol w:w="3016"/>
        <w:gridCol w:w="350"/>
      </w:tblGrid>
      <w:tr w:rsidR="0088464A" w:rsidRPr="00892D40" w:rsidTr="00C50A2A">
        <w:trPr>
          <w:gridAfter w:val="1"/>
          <w:wAfter w:w="350" w:type="dxa"/>
        </w:trPr>
        <w:tc>
          <w:tcPr>
            <w:tcW w:w="3960" w:type="dxa"/>
          </w:tcPr>
          <w:p w:rsidR="0088464A" w:rsidRDefault="0088464A" w:rsidP="00B37234">
            <w:pPr>
              <w:spacing w:before="0" w:after="0"/>
              <w:jc w:val="center"/>
              <w:rPr>
                <w:rFonts w:eastAsia="Times New Roman"/>
                <w:sz w:val="28"/>
                <w:szCs w:val="24"/>
              </w:rPr>
            </w:pPr>
            <w:r w:rsidRPr="00892D40">
              <w:rPr>
                <w:rFonts w:eastAsia="Times New Roman"/>
                <w:sz w:val="28"/>
                <w:szCs w:val="24"/>
              </w:rPr>
              <w:t>Председатель территориальной избирательной комиссии</w:t>
            </w:r>
          </w:p>
          <w:p w:rsidR="005C3A23" w:rsidRPr="00892D40" w:rsidRDefault="005C3A23" w:rsidP="00B37234">
            <w:pPr>
              <w:spacing w:before="0" w:after="0"/>
              <w:jc w:val="center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  <w:t>города Уссурийска</w:t>
            </w:r>
          </w:p>
        </w:tc>
        <w:tc>
          <w:tcPr>
            <w:tcW w:w="2596" w:type="dxa"/>
            <w:gridSpan w:val="2"/>
          </w:tcPr>
          <w:p w:rsidR="0088464A" w:rsidRPr="00892D40" w:rsidRDefault="0088464A" w:rsidP="00B37234">
            <w:pPr>
              <w:spacing w:before="0" w:after="120"/>
              <w:jc w:val="center"/>
              <w:rPr>
                <w:rFonts w:eastAsia="Times New Roman"/>
                <w:sz w:val="28"/>
              </w:rPr>
            </w:pPr>
          </w:p>
          <w:p w:rsidR="005C3A23" w:rsidRDefault="005C3A23" w:rsidP="00B37234">
            <w:pPr>
              <w:spacing w:before="0" w:after="0"/>
              <w:jc w:val="center"/>
              <w:rPr>
                <w:rFonts w:eastAsia="Times New Roman"/>
                <w:sz w:val="28"/>
                <w:szCs w:val="24"/>
              </w:rPr>
            </w:pPr>
          </w:p>
          <w:p w:rsidR="005C3A23" w:rsidRDefault="005C3A23" w:rsidP="00B37234">
            <w:pPr>
              <w:spacing w:before="0" w:after="0"/>
              <w:jc w:val="center"/>
              <w:rPr>
                <w:rFonts w:eastAsia="Times New Roman"/>
                <w:sz w:val="28"/>
                <w:szCs w:val="24"/>
              </w:rPr>
            </w:pPr>
          </w:p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8"/>
                <w:szCs w:val="24"/>
              </w:rPr>
            </w:pPr>
            <w:r w:rsidRPr="00892D40">
              <w:rPr>
                <w:rFonts w:eastAsia="Times New Roman"/>
                <w:sz w:val="28"/>
                <w:szCs w:val="24"/>
              </w:rPr>
              <w:t>___________</w:t>
            </w:r>
          </w:p>
        </w:tc>
        <w:tc>
          <w:tcPr>
            <w:tcW w:w="3016" w:type="dxa"/>
            <w:vAlign w:val="bottom"/>
          </w:tcPr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8"/>
                <w:szCs w:val="24"/>
              </w:rPr>
            </w:pPr>
          </w:p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8"/>
                <w:szCs w:val="24"/>
              </w:rPr>
            </w:pPr>
            <w:r w:rsidRPr="00892D40">
              <w:rPr>
                <w:rFonts w:eastAsia="Times New Roman"/>
                <w:sz w:val="28"/>
                <w:szCs w:val="24"/>
              </w:rPr>
              <w:t>____________________</w:t>
            </w:r>
          </w:p>
        </w:tc>
      </w:tr>
      <w:tr w:rsidR="0088464A" w:rsidRPr="00892D40" w:rsidTr="00C50A2A">
        <w:trPr>
          <w:gridAfter w:val="1"/>
          <w:wAfter w:w="350" w:type="dxa"/>
        </w:trPr>
        <w:tc>
          <w:tcPr>
            <w:tcW w:w="3960" w:type="dxa"/>
          </w:tcPr>
          <w:p w:rsidR="0088464A" w:rsidRPr="00892D40" w:rsidRDefault="0088464A" w:rsidP="00B37234">
            <w:pPr>
              <w:spacing w:before="0" w:after="0"/>
              <w:rPr>
                <w:rFonts w:eastAsia="Times New Roman"/>
                <w:sz w:val="28"/>
                <w:szCs w:val="24"/>
              </w:rPr>
            </w:pPr>
            <w:r w:rsidRPr="00892D40">
              <w:rPr>
                <w:rFonts w:eastAsia="Times New Roman"/>
                <w:sz w:val="20"/>
                <w:szCs w:val="24"/>
              </w:rPr>
              <w:t>МП</w:t>
            </w:r>
          </w:p>
        </w:tc>
        <w:tc>
          <w:tcPr>
            <w:tcW w:w="2596" w:type="dxa"/>
            <w:gridSpan w:val="2"/>
          </w:tcPr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0"/>
                <w:szCs w:val="24"/>
              </w:rPr>
            </w:pPr>
            <w:r w:rsidRPr="00892D40">
              <w:rPr>
                <w:rFonts w:eastAsia="Times New Roman"/>
                <w:sz w:val="20"/>
                <w:szCs w:val="24"/>
              </w:rPr>
              <w:t>(подпись)</w:t>
            </w:r>
          </w:p>
        </w:tc>
        <w:tc>
          <w:tcPr>
            <w:tcW w:w="3016" w:type="dxa"/>
          </w:tcPr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8"/>
                <w:szCs w:val="24"/>
              </w:rPr>
            </w:pPr>
            <w:r w:rsidRPr="00892D40">
              <w:rPr>
                <w:rFonts w:eastAsia="Times New Roman"/>
                <w:sz w:val="20"/>
                <w:szCs w:val="24"/>
              </w:rPr>
              <w:t>(фамилия, инициалы)</w:t>
            </w:r>
          </w:p>
        </w:tc>
      </w:tr>
      <w:tr w:rsidR="0088464A" w:rsidRPr="00892D40" w:rsidTr="00C50A2A">
        <w:trPr>
          <w:gridAfter w:val="1"/>
          <w:wAfter w:w="350" w:type="dxa"/>
        </w:trPr>
        <w:tc>
          <w:tcPr>
            <w:tcW w:w="3960" w:type="dxa"/>
          </w:tcPr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8"/>
                <w:szCs w:val="24"/>
              </w:rPr>
            </w:pPr>
          </w:p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8"/>
                <w:szCs w:val="24"/>
              </w:rPr>
            </w:pPr>
            <w:r w:rsidRPr="00892D40">
              <w:rPr>
                <w:rFonts w:eastAsia="Times New Roman"/>
                <w:sz w:val="28"/>
                <w:szCs w:val="24"/>
              </w:rPr>
              <w:t>Председатель участковой избирательной комиссии</w:t>
            </w:r>
          </w:p>
        </w:tc>
        <w:tc>
          <w:tcPr>
            <w:tcW w:w="2596" w:type="dxa"/>
            <w:gridSpan w:val="2"/>
          </w:tcPr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8"/>
                <w:szCs w:val="24"/>
              </w:rPr>
            </w:pPr>
          </w:p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8"/>
                <w:szCs w:val="24"/>
              </w:rPr>
            </w:pPr>
          </w:p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8"/>
                <w:szCs w:val="24"/>
              </w:rPr>
            </w:pPr>
            <w:r w:rsidRPr="00892D40">
              <w:rPr>
                <w:rFonts w:eastAsia="Times New Roman"/>
                <w:sz w:val="28"/>
                <w:szCs w:val="24"/>
              </w:rPr>
              <w:t>____</w:t>
            </w:r>
            <w:r w:rsidR="00DB693E">
              <w:rPr>
                <w:rFonts w:eastAsia="Times New Roman"/>
                <w:sz w:val="28"/>
                <w:szCs w:val="24"/>
              </w:rPr>
              <w:t>______</w:t>
            </w:r>
            <w:r w:rsidRPr="00892D40">
              <w:rPr>
                <w:rFonts w:eastAsia="Times New Roman"/>
                <w:sz w:val="28"/>
                <w:szCs w:val="24"/>
              </w:rPr>
              <w:t>_______</w:t>
            </w:r>
          </w:p>
        </w:tc>
        <w:tc>
          <w:tcPr>
            <w:tcW w:w="3016" w:type="dxa"/>
          </w:tcPr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8"/>
                <w:szCs w:val="24"/>
              </w:rPr>
            </w:pPr>
          </w:p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8"/>
                <w:szCs w:val="24"/>
              </w:rPr>
            </w:pPr>
          </w:p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8"/>
                <w:szCs w:val="24"/>
              </w:rPr>
            </w:pPr>
            <w:r w:rsidRPr="00892D40">
              <w:rPr>
                <w:rFonts w:eastAsia="Times New Roman"/>
                <w:sz w:val="28"/>
                <w:szCs w:val="24"/>
              </w:rPr>
              <w:t>____________________</w:t>
            </w:r>
          </w:p>
        </w:tc>
      </w:tr>
      <w:tr w:rsidR="0088464A" w:rsidRPr="00892D40" w:rsidTr="00C50A2A">
        <w:trPr>
          <w:gridAfter w:val="1"/>
          <w:wAfter w:w="350" w:type="dxa"/>
        </w:trPr>
        <w:tc>
          <w:tcPr>
            <w:tcW w:w="3960" w:type="dxa"/>
          </w:tcPr>
          <w:p w:rsidR="0088464A" w:rsidRPr="00892D40" w:rsidRDefault="0088464A" w:rsidP="00B37234">
            <w:pPr>
              <w:spacing w:before="0" w:after="0"/>
              <w:rPr>
                <w:rFonts w:eastAsia="Times New Roman"/>
                <w:sz w:val="20"/>
                <w:szCs w:val="24"/>
              </w:rPr>
            </w:pPr>
          </w:p>
          <w:p w:rsidR="0088464A" w:rsidRPr="00892D40" w:rsidRDefault="0088464A" w:rsidP="00B37234">
            <w:pPr>
              <w:spacing w:before="0" w:after="0"/>
              <w:rPr>
                <w:rFonts w:eastAsia="Times New Roman"/>
                <w:sz w:val="28"/>
                <w:szCs w:val="24"/>
              </w:rPr>
            </w:pPr>
            <w:r w:rsidRPr="00892D40">
              <w:rPr>
                <w:rFonts w:eastAsia="Times New Roman"/>
                <w:sz w:val="20"/>
                <w:szCs w:val="24"/>
              </w:rPr>
              <w:t>МП</w:t>
            </w:r>
          </w:p>
        </w:tc>
        <w:tc>
          <w:tcPr>
            <w:tcW w:w="2596" w:type="dxa"/>
            <w:gridSpan w:val="2"/>
          </w:tcPr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0"/>
                <w:szCs w:val="24"/>
              </w:rPr>
            </w:pPr>
            <w:r w:rsidRPr="00892D40">
              <w:rPr>
                <w:rFonts w:eastAsia="Times New Roman"/>
                <w:sz w:val="20"/>
                <w:szCs w:val="24"/>
              </w:rPr>
              <w:t>(подпись)</w:t>
            </w:r>
          </w:p>
        </w:tc>
        <w:tc>
          <w:tcPr>
            <w:tcW w:w="3016" w:type="dxa"/>
          </w:tcPr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8"/>
                <w:szCs w:val="24"/>
              </w:rPr>
            </w:pPr>
            <w:r w:rsidRPr="00892D40">
              <w:rPr>
                <w:rFonts w:eastAsia="Times New Roman"/>
                <w:sz w:val="20"/>
                <w:szCs w:val="24"/>
              </w:rPr>
              <w:t>(фамилия, инициалы)</w:t>
            </w:r>
          </w:p>
        </w:tc>
      </w:tr>
      <w:tr w:rsidR="0088464A" w:rsidRPr="00892D40" w:rsidTr="00C50A2A">
        <w:tblPrEx>
          <w:tblCellMar>
            <w:left w:w="0" w:type="dxa"/>
            <w:right w:w="0" w:type="dxa"/>
          </w:tblCellMar>
        </w:tblPrEx>
        <w:trPr>
          <w:gridBefore w:val="2"/>
          <w:wBefore w:w="4767" w:type="dxa"/>
        </w:trPr>
        <w:tc>
          <w:tcPr>
            <w:tcW w:w="5155" w:type="dxa"/>
            <w:gridSpan w:val="3"/>
            <w:vAlign w:val="center"/>
          </w:tcPr>
          <w:p w:rsidR="005C3A23" w:rsidRDefault="005C3A23" w:rsidP="00C50A2A">
            <w:pPr>
              <w:spacing w:before="0" w:after="0" w:line="360" w:lineRule="auto"/>
              <w:jc w:val="center"/>
              <w:rPr>
                <w:rFonts w:eastAsia="Times New Roman"/>
                <w:snapToGrid w:val="0"/>
              </w:rPr>
            </w:pPr>
          </w:p>
          <w:p w:rsidR="005C3A23" w:rsidRDefault="005C3A23" w:rsidP="00EB0468">
            <w:pPr>
              <w:spacing w:before="0" w:after="0" w:line="360" w:lineRule="auto"/>
              <w:rPr>
                <w:rFonts w:eastAsia="Times New Roman"/>
                <w:snapToGrid w:val="0"/>
              </w:rPr>
            </w:pPr>
          </w:p>
          <w:p w:rsidR="00EB0468" w:rsidRDefault="00EB0468" w:rsidP="00EB0468">
            <w:pPr>
              <w:spacing w:before="0" w:after="0" w:line="360" w:lineRule="auto"/>
              <w:rPr>
                <w:rFonts w:eastAsia="Times New Roman"/>
                <w:snapToGrid w:val="0"/>
              </w:rPr>
            </w:pPr>
          </w:p>
          <w:p w:rsidR="0088464A" w:rsidRPr="00892D40" w:rsidRDefault="0088464A" w:rsidP="005C3A23">
            <w:pPr>
              <w:spacing w:before="0" w:after="0"/>
              <w:contextualSpacing/>
              <w:jc w:val="center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Приложение № </w:t>
            </w:r>
            <w:r w:rsidR="005C3A23">
              <w:rPr>
                <w:rFonts w:eastAsia="Times New Roman"/>
                <w:snapToGrid w:val="0"/>
              </w:rPr>
              <w:t>5</w:t>
            </w:r>
          </w:p>
          <w:p w:rsidR="0088464A" w:rsidRPr="00892D40" w:rsidRDefault="0088464A" w:rsidP="005C3A23">
            <w:pPr>
              <w:spacing w:before="0" w:after="0"/>
              <w:contextualSpacing/>
              <w:jc w:val="center"/>
              <w:rPr>
                <w:rFonts w:eastAsia="Times New Roman"/>
                <w:snapToGrid w:val="0"/>
              </w:rPr>
            </w:pPr>
            <w:r w:rsidRPr="00892D40">
              <w:rPr>
                <w:rFonts w:eastAsia="Times New Roman"/>
                <w:snapToGrid w:val="0"/>
              </w:rPr>
              <w:t xml:space="preserve">к решению </w:t>
            </w:r>
            <w:r w:rsidR="005C3A23">
              <w:rPr>
                <w:rFonts w:eastAsia="Times New Roman"/>
                <w:snapToGrid w:val="0"/>
              </w:rPr>
              <w:t xml:space="preserve">территориальной избирательной </w:t>
            </w:r>
            <w:r w:rsidRPr="00892D40">
              <w:rPr>
                <w:rFonts w:eastAsia="Times New Roman"/>
                <w:snapToGrid w:val="0"/>
              </w:rPr>
              <w:t xml:space="preserve">комиссии </w:t>
            </w:r>
            <w:r w:rsidR="005C3A23">
              <w:rPr>
                <w:rFonts w:eastAsia="Times New Roman"/>
                <w:snapToGrid w:val="0"/>
              </w:rPr>
              <w:t>города Уссурийска</w:t>
            </w:r>
          </w:p>
          <w:p w:rsidR="0088464A" w:rsidRPr="00892D40" w:rsidRDefault="005C3A23" w:rsidP="005C3A23">
            <w:pPr>
              <w:spacing w:before="0" w:after="0"/>
              <w:contextualSpacing/>
              <w:jc w:val="center"/>
              <w:rPr>
                <w:rFonts w:eastAsia="Times New Roman"/>
                <w:b/>
                <w:snapToGrid w:val="0"/>
              </w:rPr>
            </w:pPr>
            <w:r>
              <w:rPr>
                <w:rFonts w:eastAsia="Times New Roman"/>
                <w:snapToGrid w:val="0"/>
              </w:rPr>
              <w:t xml:space="preserve">от </w:t>
            </w:r>
            <w:r w:rsidR="00EB0468">
              <w:rPr>
                <w:rFonts w:eastAsia="Times New Roman"/>
                <w:snapToGrid w:val="0"/>
              </w:rPr>
              <w:t>17</w:t>
            </w:r>
            <w:r w:rsidR="0088464A">
              <w:rPr>
                <w:rFonts w:eastAsia="Times New Roman"/>
                <w:snapToGrid w:val="0"/>
              </w:rPr>
              <w:t xml:space="preserve"> </w:t>
            </w:r>
            <w:r w:rsidR="0088464A" w:rsidRPr="00892D40">
              <w:rPr>
                <w:rFonts w:eastAsia="Times New Roman"/>
                <w:snapToGrid w:val="0"/>
              </w:rPr>
              <w:t>июля 201</w:t>
            </w:r>
            <w:r w:rsidR="006A57D6">
              <w:rPr>
                <w:rFonts w:eastAsia="Times New Roman"/>
                <w:snapToGrid w:val="0"/>
              </w:rPr>
              <w:t>8</w:t>
            </w:r>
            <w:r w:rsidR="0088464A" w:rsidRPr="00892D40">
              <w:rPr>
                <w:rFonts w:eastAsia="Times New Roman"/>
                <w:snapToGrid w:val="0"/>
              </w:rPr>
              <w:t xml:space="preserve"> г</w:t>
            </w:r>
            <w:r w:rsidR="0088464A">
              <w:rPr>
                <w:rFonts w:eastAsia="Times New Roman"/>
                <w:snapToGrid w:val="0"/>
              </w:rPr>
              <w:t>ода</w:t>
            </w:r>
            <w:r w:rsidR="0088464A" w:rsidRPr="00892D40">
              <w:rPr>
                <w:rFonts w:eastAsia="Times New Roman"/>
                <w:snapToGrid w:val="0"/>
              </w:rPr>
              <w:t xml:space="preserve"> №</w:t>
            </w:r>
            <w:r w:rsidR="00EB0468">
              <w:rPr>
                <w:rFonts w:eastAsia="Times New Roman"/>
                <w:snapToGrid w:val="0"/>
              </w:rPr>
              <w:t xml:space="preserve"> 92/721</w:t>
            </w:r>
          </w:p>
        </w:tc>
      </w:tr>
    </w:tbl>
    <w:p w:rsidR="0088464A" w:rsidRPr="00892D40" w:rsidRDefault="0088464A" w:rsidP="0088464A">
      <w:pPr>
        <w:spacing w:before="0" w:after="0"/>
        <w:jc w:val="right"/>
        <w:rPr>
          <w:rFonts w:eastAsia="Times New Roman"/>
          <w:b/>
          <w:bCs/>
          <w:szCs w:val="24"/>
        </w:rPr>
      </w:pPr>
    </w:p>
    <w:p w:rsidR="0088464A" w:rsidRDefault="0088464A" w:rsidP="0088464A">
      <w:pPr>
        <w:spacing w:before="0" w:after="0"/>
        <w:jc w:val="right"/>
        <w:rPr>
          <w:rFonts w:eastAsia="Times New Roman"/>
          <w:bCs/>
          <w:szCs w:val="24"/>
        </w:rPr>
      </w:pPr>
      <w:r w:rsidRPr="00892D40">
        <w:rPr>
          <w:rFonts w:eastAsia="Times New Roman"/>
          <w:bCs/>
          <w:szCs w:val="24"/>
        </w:rPr>
        <w:t>Экземпляр № ___</w:t>
      </w:r>
      <w:r>
        <w:rPr>
          <w:rStyle w:val="af1"/>
          <w:rFonts w:eastAsia="Times New Roman"/>
          <w:bCs/>
          <w:szCs w:val="24"/>
        </w:rPr>
        <w:footnoteReference w:id="4"/>
      </w:r>
    </w:p>
    <w:p w:rsidR="0088464A" w:rsidRPr="00892D40" w:rsidRDefault="0088464A" w:rsidP="0088464A">
      <w:pPr>
        <w:spacing w:before="0" w:after="0"/>
        <w:rPr>
          <w:rFonts w:eastAsia="Times New Roman"/>
          <w:bCs/>
          <w:szCs w:val="24"/>
        </w:rPr>
      </w:pPr>
    </w:p>
    <w:p w:rsidR="0088464A" w:rsidRPr="00892D40" w:rsidRDefault="0088464A" w:rsidP="0088464A">
      <w:pPr>
        <w:spacing w:before="0" w:after="0"/>
        <w:jc w:val="center"/>
        <w:rPr>
          <w:rFonts w:eastAsia="Times New Roman"/>
          <w:bCs/>
          <w:sz w:val="36"/>
          <w:szCs w:val="24"/>
        </w:rPr>
      </w:pPr>
      <w:r w:rsidRPr="00892D40">
        <w:rPr>
          <w:rFonts w:eastAsia="Times New Roman"/>
          <w:bCs/>
          <w:sz w:val="36"/>
          <w:szCs w:val="24"/>
        </w:rPr>
        <w:t>АКТ</w:t>
      </w:r>
    </w:p>
    <w:p w:rsidR="0088464A" w:rsidRPr="00892D40" w:rsidRDefault="0088464A" w:rsidP="0088464A">
      <w:pPr>
        <w:spacing w:before="0" w:after="0"/>
        <w:jc w:val="center"/>
        <w:rPr>
          <w:rFonts w:eastAsia="Times New Roman"/>
          <w:bCs/>
          <w:sz w:val="28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88464A" w:rsidRPr="00892D40" w:rsidTr="00B37234">
        <w:tc>
          <w:tcPr>
            <w:tcW w:w="9571" w:type="dxa"/>
          </w:tcPr>
          <w:p w:rsidR="0088464A" w:rsidRPr="00892D40" w:rsidRDefault="0088464A" w:rsidP="005C3A23">
            <w:pPr>
              <w:spacing w:before="0" w:after="0"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892D40">
              <w:rPr>
                <w:rFonts w:eastAsia="Times New Roman"/>
                <w:bCs/>
                <w:sz w:val="28"/>
                <w:szCs w:val="24"/>
              </w:rPr>
              <w:t>о передаче командиру воинской части № __________ книги (книг) № ______ списка избирателей избирательного участка № ______, образованного для проведения голосования</w:t>
            </w:r>
            <w:r w:rsidR="00D0775A">
              <w:rPr>
                <w:rFonts w:eastAsia="Times New Roman"/>
                <w:bCs/>
                <w:sz w:val="28"/>
                <w:szCs w:val="24"/>
              </w:rPr>
              <w:t xml:space="preserve"> на </w:t>
            </w:r>
            <w:r w:rsidR="00D0775A" w:rsidRPr="00D0775A">
              <w:rPr>
                <w:rFonts w:eastAsia="Times New Roman"/>
                <w:bCs/>
                <w:sz w:val="28"/>
                <w:szCs w:val="24"/>
              </w:rPr>
              <w:t xml:space="preserve">дополнительных выборах депутатов </w:t>
            </w:r>
            <w:r w:rsidR="005C3A23">
              <w:rPr>
                <w:rFonts w:eastAsia="Times New Roman"/>
                <w:bCs/>
                <w:sz w:val="28"/>
                <w:szCs w:val="24"/>
              </w:rPr>
              <w:t>Думы Уссурийского городского округа</w:t>
            </w:r>
          </w:p>
          <w:p w:rsidR="0088464A" w:rsidRPr="00892D40" w:rsidRDefault="0088464A" w:rsidP="00B37234">
            <w:pPr>
              <w:spacing w:before="0" w:after="0"/>
              <w:rPr>
                <w:rFonts w:eastAsia="Times New Roman"/>
                <w:bCs/>
                <w:smallCaps/>
                <w:sz w:val="28"/>
                <w:szCs w:val="24"/>
              </w:rPr>
            </w:pPr>
          </w:p>
        </w:tc>
      </w:tr>
      <w:tr w:rsidR="0088464A" w:rsidRPr="00892D40" w:rsidTr="00B37234">
        <w:tc>
          <w:tcPr>
            <w:tcW w:w="9571" w:type="dxa"/>
          </w:tcPr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0"/>
                <w:szCs w:val="24"/>
              </w:rPr>
            </w:pPr>
          </w:p>
        </w:tc>
      </w:tr>
    </w:tbl>
    <w:p w:rsidR="0088464A" w:rsidRPr="00892D40" w:rsidRDefault="0088464A" w:rsidP="005C3A23">
      <w:pPr>
        <w:spacing w:before="0" w:after="0"/>
        <w:rPr>
          <w:rFonts w:eastAsia="Times New Roman"/>
          <w:b/>
          <w:bCs/>
          <w:sz w:val="28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88464A" w:rsidRPr="00892D40" w:rsidTr="00B37234">
        <w:tc>
          <w:tcPr>
            <w:tcW w:w="4785" w:type="dxa"/>
          </w:tcPr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88464A" w:rsidRPr="00892D40" w:rsidRDefault="0088464A" w:rsidP="00B37234">
            <w:pPr>
              <w:spacing w:before="0" w:after="0"/>
              <w:jc w:val="right"/>
              <w:rPr>
                <w:rFonts w:eastAsia="Times New Roman"/>
                <w:sz w:val="28"/>
                <w:szCs w:val="24"/>
              </w:rPr>
            </w:pPr>
            <w:r w:rsidRPr="00892D40">
              <w:rPr>
                <w:rFonts w:eastAsia="Times New Roman"/>
                <w:sz w:val="28"/>
                <w:szCs w:val="24"/>
              </w:rPr>
              <w:t>_________________</w:t>
            </w:r>
          </w:p>
        </w:tc>
      </w:tr>
      <w:tr w:rsidR="0088464A" w:rsidRPr="00892D40" w:rsidTr="00B37234">
        <w:tc>
          <w:tcPr>
            <w:tcW w:w="4785" w:type="dxa"/>
          </w:tcPr>
          <w:p w:rsidR="0088464A" w:rsidRPr="00892D40" w:rsidRDefault="0088464A" w:rsidP="00B37234">
            <w:pPr>
              <w:spacing w:before="0" w:after="0"/>
              <w:jc w:val="center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88464A" w:rsidRPr="00892D40" w:rsidRDefault="0088464A" w:rsidP="00B37234">
            <w:pPr>
              <w:spacing w:before="0" w:after="0"/>
              <w:jc w:val="right"/>
              <w:rPr>
                <w:rFonts w:eastAsia="Times New Roman"/>
                <w:sz w:val="20"/>
                <w:szCs w:val="24"/>
              </w:rPr>
            </w:pPr>
            <w:r w:rsidRPr="00892D40">
              <w:rPr>
                <w:rFonts w:eastAsia="Times New Roman"/>
                <w:sz w:val="20"/>
                <w:szCs w:val="24"/>
              </w:rPr>
              <w:t>(дата составления акта)</w:t>
            </w:r>
          </w:p>
        </w:tc>
      </w:tr>
    </w:tbl>
    <w:p w:rsidR="0088464A" w:rsidRPr="00892D40" w:rsidRDefault="0088464A" w:rsidP="0088464A">
      <w:pPr>
        <w:spacing w:before="0" w:after="0"/>
        <w:jc w:val="center"/>
        <w:rPr>
          <w:rFonts w:eastAsia="Times New Roman"/>
          <w:sz w:val="28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88464A" w:rsidRPr="00892D40" w:rsidTr="00B37234">
        <w:tc>
          <w:tcPr>
            <w:tcW w:w="9571" w:type="dxa"/>
          </w:tcPr>
          <w:p w:rsidR="0088464A" w:rsidRPr="00892D40" w:rsidRDefault="0088464A" w:rsidP="00B37234">
            <w:pPr>
              <w:keepNext/>
              <w:spacing w:before="0" w:after="0"/>
              <w:ind w:firstLine="900"/>
              <w:jc w:val="both"/>
              <w:outlineLvl w:val="1"/>
              <w:rPr>
                <w:rFonts w:eastAsia="Times New Roman"/>
                <w:b/>
                <w:bCs/>
                <w:sz w:val="28"/>
                <w:szCs w:val="24"/>
              </w:rPr>
            </w:pPr>
            <w:r w:rsidRPr="00892D40">
              <w:rPr>
                <w:rFonts w:eastAsia="Times New Roman"/>
                <w:sz w:val="28"/>
                <w:szCs w:val="24"/>
              </w:rPr>
              <w:t>Председатель участковой избирательной комиссии избирательного участка № ___________ передал командиру воинской части № ____________</w:t>
            </w:r>
          </w:p>
        </w:tc>
      </w:tr>
      <w:tr w:rsidR="0088464A" w:rsidRPr="00892D40" w:rsidTr="00B37234">
        <w:trPr>
          <w:cantSplit/>
        </w:trPr>
        <w:tc>
          <w:tcPr>
            <w:tcW w:w="9571" w:type="dxa"/>
          </w:tcPr>
          <w:p w:rsidR="0088464A" w:rsidRPr="00892D40" w:rsidRDefault="0088464A" w:rsidP="00B37234">
            <w:pPr>
              <w:spacing w:before="0" w:after="0"/>
              <w:rPr>
                <w:rFonts w:eastAsia="Times New Roman"/>
                <w:sz w:val="28"/>
                <w:szCs w:val="24"/>
                <w:vertAlign w:val="superscript"/>
              </w:rPr>
            </w:pPr>
            <w:r w:rsidRPr="00892D40">
              <w:rPr>
                <w:rFonts w:eastAsia="Times New Roman"/>
                <w:sz w:val="28"/>
                <w:szCs w:val="24"/>
                <w:vertAlign w:val="superscript"/>
              </w:rPr>
              <w:t xml:space="preserve">                                 (номер участка)</w:t>
            </w:r>
            <w:r w:rsidR="00993070">
              <w:rPr>
                <w:rFonts w:eastAsia="Times New Roman"/>
                <w:sz w:val="28"/>
                <w:szCs w:val="24"/>
                <w:vertAlign w:val="superscript"/>
              </w:rPr>
              <w:t xml:space="preserve">  </w:t>
            </w:r>
            <w:r w:rsidRPr="00892D40">
              <w:rPr>
                <w:rFonts w:eastAsia="Times New Roman"/>
                <w:sz w:val="28"/>
                <w:szCs w:val="24"/>
                <w:vertAlign w:val="superscript"/>
              </w:rPr>
              <w:t xml:space="preserve">                                                                                                      </w:t>
            </w:r>
            <w:r w:rsidR="00993070">
              <w:rPr>
                <w:rFonts w:eastAsia="Times New Roman"/>
                <w:sz w:val="28"/>
                <w:szCs w:val="24"/>
                <w:vertAlign w:val="superscript"/>
              </w:rPr>
              <w:t xml:space="preserve">  </w:t>
            </w:r>
            <w:r w:rsidRPr="00892D40">
              <w:rPr>
                <w:rFonts w:eastAsia="Times New Roman"/>
                <w:sz w:val="28"/>
                <w:szCs w:val="24"/>
                <w:vertAlign w:val="superscript"/>
              </w:rPr>
              <w:t xml:space="preserve"> (номер воинской части</w:t>
            </w:r>
            <w:r w:rsidRPr="00892D40">
              <w:rPr>
                <w:rFonts w:eastAsia="Times New Roman"/>
                <w:bCs/>
                <w:sz w:val="28"/>
                <w:szCs w:val="24"/>
                <w:vertAlign w:val="superscript"/>
              </w:rPr>
              <w:t>)</w:t>
            </w:r>
          </w:p>
        </w:tc>
      </w:tr>
      <w:tr w:rsidR="0088464A" w:rsidRPr="00892D40" w:rsidTr="00B37234">
        <w:trPr>
          <w:cantSplit/>
        </w:trPr>
        <w:tc>
          <w:tcPr>
            <w:tcW w:w="9571" w:type="dxa"/>
          </w:tcPr>
          <w:p w:rsidR="0088464A" w:rsidRPr="00892D40" w:rsidRDefault="0088464A" w:rsidP="00DB693E">
            <w:pPr>
              <w:spacing w:before="0" w:after="0"/>
              <w:rPr>
                <w:rFonts w:eastAsia="Times New Roman"/>
                <w:sz w:val="28"/>
                <w:szCs w:val="24"/>
              </w:rPr>
            </w:pPr>
            <w:r w:rsidRPr="00892D40">
              <w:rPr>
                <w:rFonts w:eastAsia="Times New Roman"/>
                <w:sz w:val="28"/>
                <w:szCs w:val="24"/>
              </w:rPr>
              <w:t>книгу (книги) № _</w:t>
            </w:r>
            <w:r w:rsidR="00DB693E">
              <w:rPr>
                <w:rFonts w:eastAsia="Times New Roman"/>
                <w:sz w:val="28"/>
                <w:szCs w:val="24"/>
              </w:rPr>
              <w:t xml:space="preserve">_  </w:t>
            </w:r>
            <w:r w:rsidRPr="00892D40">
              <w:rPr>
                <w:rFonts w:eastAsia="Times New Roman"/>
                <w:sz w:val="28"/>
                <w:szCs w:val="24"/>
              </w:rPr>
              <w:t xml:space="preserve"> списка избирателей на хранение.</w:t>
            </w:r>
          </w:p>
        </w:tc>
      </w:tr>
    </w:tbl>
    <w:p w:rsidR="0088464A" w:rsidRDefault="0088464A" w:rsidP="0088464A">
      <w:pPr>
        <w:spacing w:before="0" w:after="0" w:line="360" w:lineRule="auto"/>
        <w:jc w:val="center"/>
        <w:rPr>
          <w:rFonts w:eastAsia="Times New Roman"/>
          <w:sz w:val="28"/>
          <w:szCs w:val="24"/>
        </w:rPr>
      </w:pPr>
    </w:p>
    <w:p w:rsidR="0088464A" w:rsidRPr="00892D40" w:rsidRDefault="0088464A" w:rsidP="00D0775A">
      <w:pPr>
        <w:spacing w:before="0" w:after="0" w:line="360" w:lineRule="auto"/>
        <w:ind w:firstLine="708"/>
        <w:rPr>
          <w:rFonts w:eastAsia="Times New Roman"/>
          <w:sz w:val="28"/>
          <w:szCs w:val="24"/>
        </w:rPr>
      </w:pPr>
      <w:r w:rsidRPr="00892D40">
        <w:rPr>
          <w:rFonts w:eastAsia="Times New Roman"/>
          <w:sz w:val="28"/>
          <w:szCs w:val="24"/>
        </w:rPr>
        <w:t xml:space="preserve">Число избирателей, включенных в </w:t>
      </w:r>
      <w:r>
        <w:rPr>
          <w:rFonts w:eastAsia="Times New Roman"/>
          <w:sz w:val="28"/>
          <w:szCs w:val="24"/>
        </w:rPr>
        <w:t xml:space="preserve">книгу (книги) </w:t>
      </w:r>
      <w:r w:rsidRPr="00892D40">
        <w:rPr>
          <w:rFonts w:eastAsia="Times New Roman"/>
          <w:sz w:val="28"/>
          <w:szCs w:val="24"/>
        </w:rPr>
        <w:t>списк</w:t>
      </w:r>
      <w:r>
        <w:rPr>
          <w:rFonts w:eastAsia="Times New Roman"/>
          <w:sz w:val="28"/>
          <w:szCs w:val="24"/>
        </w:rPr>
        <w:t>а</w:t>
      </w:r>
      <w:r w:rsidRPr="00892D40">
        <w:rPr>
          <w:rFonts w:eastAsia="Times New Roman"/>
          <w:sz w:val="28"/>
          <w:szCs w:val="24"/>
        </w:rPr>
        <w:t xml:space="preserve"> избирателей _____________.</w:t>
      </w:r>
    </w:p>
    <w:tbl>
      <w:tblPr>
        <w:tblW w:w="9792" w:type="dxa"/>
        <w:tblLook w:val="0000" w:firstRow="0" w:lastRow="0" w:firstColumn="0" w:lastColumn="0" w:noHBand="0" w:noVBand="0"/>
      </w:tblPr>
      <w:tblGrid>
        <w:gridCol w:w="9792"/>
      </w:tblGrid>
      <w:tr w:rsidR="008951FF" w:rsidRPr="00892D40" w:rsidTr="008951FF">
        <w:tc>
          <w:tcPr>
            <w:tcW w:w="9792" w:type="dxa"/>
          </w:tcPr>
          <w:p w:rsidR="008951FF" w:rsidRPr="00892D40" w:rsidRDefault="008951FF" w:rsidP="00B37234">
            <w:pPr>
              <w:spacing w:before="0" w:after="0"/>
              <w:rPr>
                <w:rFonts w:eastAsia="Times New Roman"/>
                <w:sz w:val="28"/>
                <w:szCs w:val="24"/>
              </w:rPr>
            </w:pPr>
            <w:r w:rsidRPr="00892D40">
              <w:rPr>
                <w:rFonts w:eastAsia="Times New Roman"/>
                <w:sz w:val="28"/>
                <w:szCs w:val="24"/>
              </w:rPr>
              <w:t>Председатель участковой избирательной комиссии</w:t>
            </w:r>
            <w:r>
              <w:rPr>
                <w:rFonts w:eastAsia="Times New Roman"/>
                <w:sz w:val="28"/>
                <w:szCs w:val="24"/>
              </w:rPr>
              <w:t xml:space="preserve">              </w:t>
            </w:r>
            <w:r w:rsidR="00F04F2A">
              <w:rPr>
                <w:rFonts w:eastAsia="Times New Roman"/>
                <w:sz w:val="28"/>
                <w:szCs w:val="24"/>
              </w:rPr>
              <w:t>___</w:t>
            </w:r>
            <w:r>
              <w:rPr>
                <w:rFonts w:eastAsia="Times New Roman"/>
                <w:sz w:val="28"/>
                <w:szCs w:val="24"/>
              </w:rPr>
              <w:t>______________</w:t>
            </w:r>
          </w:p>
        </w:tc>
      </w:tr>
      <w:tr w:rsidR="008951FF" w:rsidRPr="00892D40" w:rsidTr="008951FF">
        <w:tc>
          <w:tcPr>
            <w:tcW w:w="9792" w:type="dxa"/>
          </w:tcPr>
          <w:p w:rsidR="008951FF" w:rsidRPr="008951FF" w:rsidRDefault="008951FF" w:rsidP="00F04F2A">
            <w:pPr>
              <w:spacing w:before="0" w:after="0"/>
              <w:jc w:val="center"/>
              <w:rPr>
                <w:rFonts w:eastAsia="Times New Roman"/>
                <w:sz w:val="20"/>
              </w:rPr>
            </w:pPr>
            <w:r w:rsidRPr="008951FF">
              <w:rPr>
                <w:rFonts w:eastAsia="Times New Roman"/>
                <w:sz w:val="20"/>
              </w:rPr>
              <w:t xml:space="preserve">                                </w:t>
            </w:r>
            <w:r>
              <w:rPr>
                <w:rFonts w:eastAsia="Times New Roman"/>
                <w:sz w:val="20"/>
              </w:rPr>
              <w:t xml:space="preserve">                                                                                          </w:t>
            </w:r>
            <w:r w:rsidRPr="008951FF">
              <w:rPr>
                <w:rFonts w:eastAsia="Times New Roman"/>
                <w:sz w:val="20"/>
              </w:rPr>
              <w:t>(подпись</w:t>
            </w:r>
            <w:r w:rsidR="00F04F2A">
              <w:rPr>
                <w:rFonts w:eastAsia="Times New Roman"/>
                <w:sz w:val="20"/>
              </w:rPr>
              <w:t>, фамилия, инициалы</w:t>
            </w:r>
            <w:r w:rsidRPr="008951FF">
              <w:rPr>
                <w:rFonts w:eastAsia="Times New Roman"/>
                <w:sz w:val="20"/>
              </w:rPr>
              <w:t>)</w:t>
            </w:r>
          </w:p>
        </w:tc>
      </w:tr>
      <w:tr w:rsidR="008951FF" w:rsidRPr="00892D40" w:rsidTr="008951FF">
        <w:tc>
          <w:tcPr>
            <w:tcW w:w="9792" w:type="dxa"/>
          </w:tcPr>
          <w:p w:rsidR="008951FF" w:rsidRPr="00892D40" w:rsidRDefault="008951FF" w:rsidP="00B37234">
            <w:pPr>
              <w:spacing w:before="0" w:after="0"/>
              <w:rPr>
                <w:rFonts w:eastAsia="Times New Roman"/>
                <w:sz w:val="28"/>
                <w:szCs w:val="24"/>
              </w:rPr>
            </w:pPr>
            <w:r w:rsidRPr="00892D40">
              <w:rPr>
                <w:rFonts w:eastAsia="Times New Roman"/>
                <w:sz w:val="20"/>
                <w:szCs w:val="24"/>
              </w:rPr>
              <w:t>МП</w:t>
            </w:r>
          </w:p>
        </w:tc>
      </w:tr>
      <w:tr w:rsidR="008951FF" w:rsidRPr="00892D40" w:rsidTr="008951FF">
        <w:tc>
          <w:tcPr>
            <w:tcW w:w="9792" w:type="dxa"/>
          </w:tcPr>
          <w:p w:rsidR="008951FF" w:rsidRPr="00892D40" w:rsidRDefault="008951FF" w:rsidP="00B37234">
            <w:pPr>
              <w:spacing w:before="0" w:after="0"/>
              <w:rPr>
                <w:rFonts w:eastAsia="Times New Roman"/>
                <w:sz w:val="28"/>
              </w:rPr>
            </w:pPr>
          </w:p>
          <w:p w:rsidR="008951FF" w:rsidRPr="00892D40" w:rsidRDefault="008951FF" w:rsidP="00B37234">
            <w:pPr>
              <w:spacing w:before="0" w:after="0"/>
              <w:rPr>
                <w:rFonts w:eastAsia="Times New Roman"/>
                <w:sz w:val="28"/>
              </w:rPr>
            </w:pPr>
            <w:r w:rsidRPr="00892D40">
              <w:rPr>
                <w:rFonts w:eastAsia="Times New Roman"/>
                <w:sz w:val="28"/>
              </w:rPr>
              <w:t>Командир воинской части № ______</w:t>
            </w:r>
            <w:r>
              <w:rPr>
                <w:rFonts w:eastAsia="Times New Roman"/>
                <w:sz w:val="28"/>
              </w:rPr>
              <w:t xml:space="preserve">                                      _______________</w:t>
            </w:r>
          </w:p>
        </w:tc>
      </w:tr>
      <w:tr w:rsidR="008951FF" w:rsidRPr="00892D40" w:rsidTr="008951FF">
        <w:tc>
          <w:tcPr>
            <w:tcW w:w="9792" w:type="dxa"/>
          </w:tcPr>
          <w:p w:rsidR="008951FF" w:rsidRPr="00F46B13" w:rsidRDefault="008951FF" w:rsidP="00B37234">
            <w:pPr>
              <w:spacing w:before="0" w:after="0"/>
              <w:jc w:val="center"/>
              <w:rPr>
                <w:rFonts w:eastAsia="Times New Roman"/>
                <w:sz w:val="20"/>
              </w:rPr>
            </w:pPr>
            <w:r w:rsidRPr="00F46B13">
              <w:rPr>
                <w:rFonts w:eastAsia="Times New Roman"/>
                <w:sz w:val="20"/>
              </w:rPr>
              <w:t xml:space="preserve">                                       </w:t>
            </w:r>
            <w:r w:rsidR="00F46B13">
              <w:rPr>
                <w:rFonts w:eastAsia="Times New Roman"/>
                <w:sz w:val="20"/>
              </w:rPr>
              <w:t xml:space="preserve">                                                                                           </w:t>
            </w:r>
            <w:r w:rsidRPr="00F46B13">
              <w:rPr>
                <w:rFonts w:eastAsia="Times New Roman"/>
                <w:sz w:val="20"/>
              </w:rPr>
              <w:t xml:space="preserve">    (подпись</w:t>
            </w:r>
            <w:r w:rsidR="00F04F2A">
              <w:rPr>
                <w:rFonts w:eastAsia="Times New Roman"/>
                <w:sz w:val="20"/>
              </w:rPr>
              <w:t>, фамилия, инициалы</w:t>
            </w:r>
            <w:r w:rsidRPr="00F46B13">
              <w:rPr>
                <w:rFonts w:eastAsia="Times New Roman"/>
                <w:sz w:val="20"/>
              </w:rPr>
              <w:t>)</w:t>
            </w:r>
          </w:p>
        </w:tc>
      </w:tr>
      <w:tr w:rsidR="008951FF" w:rsidRPr="00892D40" w:rsidTr="008951FF">
        <w:tc>
          <w:tcPr>
            <w:tcW w:w="9792" w:type="dxa"/>
          </w:tcPr>
          <w:p w:rsidR="008951FF" w:rsidRDefault="008951FF" w:rsidP="00B37234">
            <w:pPr>
              <w:spacing w:before="0" w:after="0"/>
              <w:rPr>
                <w:rFonts w:eastAsia="Times New Roman"/>
                <w:sz w:val="20"/>
                <w:szCs w:val="24"/>
              </w:rPr>
            </w:pPr>
            <w:r w:rsidRPr="00892D40">
              <w:rPr>
                <w:rFonts w:eastAsia="Times New Roman"/>
                <w:sz w:val="20"/>
                <w:szCs w:val="24"/>
              </w:rPr>
              <w:t>МП</w:t>
            </w:r>
            <w:r>
              <w:rPr>
                <w:rFonts w:eastAsia="Times New Roman"/>
                <w:sz w:val="20"/>
                <w:szCs w:val="24"/>
              </w:rPr>
              <w:t xml:space="preserve"> </w:t>
            </w:r>
          </w:p>
          <w:tbl>
            <w:tblPr>
              <w:tblW w:w="5357" w:type="dxa"/>
              <w:tblInd w:w="4219" w:type="dxa"/>
              <w:tblLook w:val="0000" w:firstRow="0" w:lastRow="0" w:firstColumn="0" w:lastColumn="0" w:noHBand="0" w:noVBand="0"/>
            </w:tblPr>
            <w:tblGrid>
              <w:gridCol w:w="5357"/>
            </w:tblGrid>
            <w:tr w:rsidR="008951FF" w:rsidRPr="005C1F1C" w:rsidTr="00B37234">
              <w:tblPrEx>
                <w:tblCellMar>
                  <w:top w:w="0" w:type="dxa"/>
                  <w:bottom w:w="0" w:type="dxa"/>
                </w:tblCellMar>
              </w:tblPrEx>
              <w:trPr>
                <w:trHeight w:val="1393"/>
              </w:trPr>
              <w:tc>
                <w:tcPr>
                  <w:tcW w:w="5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3A23" w:rsidRDefault="005C3A23" w:rsidP="00A45307">
                  <w:pPr>
                    <w:spacing w:before="0" w:after="0" w:line="360" w:lineRule="auto"/>
                    <w:ind w:left="720"/>
                    <w:jc w:val="center"/>
                    <w:rPr>
                      <w:szCs w:val="24"/>
                    </w:rPr>
                  </w:pPr>
                </w:p>
                <w:p w:rsidR="005C3A23" w:rsidRDefault="005C3A23" w:rsidP="00A45307">
                  <w:pPr>
                    <w:spacing w:before="0" w:after="0" w:line="360" w:lineRule="auto"/>
                    <w:ind w:left="720"/>
                    <w:jc w:val="center"/>
                    <w:rPr>
                      <w:szCs w:val="24"/>
                    </w:rPr>
                  </w:pPr>
                </w:p>
                <w:p w:rsidR="005C3A23" w:rsidRDefault="005C3A23" w:rsidP="00A45307">
                  <w:pPr>
                    <w:spacing w:before="0" w:after="0" w:line="360" w:lineRule="auto"/>
                    <w:ind w:left="720"/>
                    <w:jc w:val="center"/>
                    <w:rPr>
                      <w:szCs w:val="24"/>
                    </w:rPr>
                  </w:pPr>
                </w:p>
                <w:p w:rsidR="005C3A23" w:rsidRDefault="005C3A23" w:rsidP="00A45307">
                  <w:pPr>
                    <w:spacing w:before="0" w:after="0" w:line="360" w:lineRule="auto"/>
                    <w:ind w:left="720"/>
                    <w:jc w:val="center"/>
                    <w:rPr>
                      <w:szCs w:val="24"/>
                    </w:rPr>
                  </w:pPr>
                </w:p>
                <w:p w:rsidR="005C3A23" w:rsidRDefault="005C3A23" w:rsidP="00A45307">
                  <w:pPr>
                    <w:spacing w:before="0" w:after="0" w:line="360" w:lineRule="auto"/>
                    <w:ind w:left="720"/>
                    <w:jc w:val="center"/>
                    <w:rPr>
                      <w:szCs w:val="24"/>
                    </w:rPr>
                  </w:pPr>
                </w:p>
                <w:p w:rsidR="005C3A23" w:rsidRDefault="005C3A23" w:rsidP="00A45307">
                  <w:pPr>
                    <w:spacing w:before="0" w:after="0" w:line="360" w:lineRule="auto"/>
                    <w:ind w:left="720"/>
                    <w:jc w:val="center"/>
                    <w:rPr>
                      <w:szCs w:val="24"/>
                    </w:rPr>
                  </w:pPr>
                </w:p>
                <w:p w:rsidR="005C3A23" w:rsidRDefault="005C3A23" w:rsidP="00A45307">
                  <w:pPr>
                    <w:spacing w:before="0" w:after="0" w:line="360" w:lineRule="auto"/>
                    <w:ind w:left="720"/>
                    <w:jc w:val="center"/>
                    <w:rPr>
                      <w:szCs w:val="24"/>
                    </w:rPr>
                  </w:pPr>
                </w:p>
                <w:p w:rsidR="008951FF" w:rsidRPr="00A45307" w:rsidRDefault="008951FF" w:rsidP="005C3A23">
                  <w:pPr>
                    <w:spacing w:before="0" w:after="0"/>
                    <w:ind w:left="720"/>
                    <w:jc w:val="center"/>
                    <w:rPr>
                      <w:szCs w:val="24"/>
                    </w:rPr>
                  </w:pPr>
                  <w:r w:rsidRPr="00A45307">
                    <w:rPr>
                      <w:szCs w:val="24"/>
                    </w:rPr>
                    <w:lastRenderedPageBreak/>
                    <w:t xml:space="preserve">Приложение </w:t>
                  </w:r>
                  <w:r w:rsidR="005C3A23">
                    <w:rPr>
                      <w:szCs w:val="24"/>
                    </w:rPr>
                    <w:t>№ 6</w:t>
                  </w:r>
                </w:p>
                <w:p w:rsidR="008951FF" w:rsidRPr="00A45307" w:rsidRDefault="008951FF" w:rsidP="005C3A23">
                  <w:pPr>
                    <w:pStyle w:val="af2"/>
                    <w:ind w:left="720"/>
                    <w:rPr>
                      <w:sz w:val="24"/>
                      <w:szCs w:val="24"/>
                    </w:rPr>
                  </w:pPr>
                  <w:r w:rsidRPr="00A45307">
                    <w:rPr>
                      <w:sz w:val="24"/>
                      <w:szCs w:val="24"/>
                    </w:rPr>
                    <w:t xml:space="preserve">к решению </w:t>
                  </w:r>
                  <w:r w:rsidR="005C3A23">
                    <w:rPr>
                      <w:sz w:val="24"/>
                      <w:szCs w:val="24"/>
                    </w:rPr>
                    <w:t>территориальной и</w:t>
                  </w:r>
                  <w:r w:rsidRPr="00A45307">
                    <w:rPr>
                      <w:sz w:val="24"/>
                      <w:szCs w:val="24"/>
                    </w:rPr>
                    <w:t xml:space="preserve">збирательной комиссии </w:t>
                  </w:r>
                </w:p>
                <w:p w:rsidR="008951FF" w:rsidRPr="00A45307" w:rsidRDefault="005C3A23" w:rsidP="005C3A23">
                  <w:pPr>
                    <w:pStyle w:val="af2"/>
                    <w:ind w:left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города Уссурийска</w:t>
                  </w:r>
                </w:p>
                <w:p w:rsidR="008951FF" w:rsidRPr="005C1F1C" w:rsidRDefault="008951FF" w:rsidP="005C3A23">
                  <w:pPr>
                    <w:pStyle w:val="af2"/>
                    <w:ind w:left="720"/>
                    <w:rPr>
                      <w:b/>
                      <w:sz w:val="26"/>
                      <w:szCs w:val="26"/>
                    </w:rPr>
                  </w:pPr>
                  <w:r w:rsidRPr="00A45307">
                    <w:rPr>
                      <w:sz w:val="24"/>
                      <w:szCs w:val="24"/>
                    </w:rPr>
                    <w:t xml:space="preserve">от </w:t>
                  </w:r>
                  <w:r w:rsidR="00EB0468">
                    <w:rPr>
                      <w:sz w:val="24"/>
                      <w:szCs w:val="24"/>
                    </w:rPr>
                    <w:t>17</w:t>
                  </w:r>
                  <w:r w:rsidRPr="00A45307">
                    <w:rPr>
                      <w:sz w:val="24"/>
                      <w:szCs w:val="24"/>
                    </w:rPr>
                    <w:t xml:space="preserve"> июля 2018 года №</w:t>
                  </w:r>
                  <w:r w:rsidRPr="005C1F1C">
                    <w:rPr>
                      <w:sz w:val="26"/>
                      <w:szCs w:val="26"/>
                    </w:rPr>
                    <w:t> </w:t>
                  </w:r>
                  <w:r w:rsidR="00EB0468">
                    <w:rPr>
                      <w:sz w:val="26"/>
                      <w:szCs w:val="26"/>
                    </w:rPr>
                    <w:t>92/721</w:t>
                  </w:r>
                </w:p>
              </w:tc>
            </w:tr>
          </w:tbl>
          <w:p w:rsidR="008951FF" w:rsidRDefault="008951FF" w:rsidP="0088464A">
            <w:pPr>
              <w:pStyle w:val="14-1514-1"/>
              <w:spacing w:line="240" w:lineRule="auto"/>
              <w:ind w:left="4111" w:right="43" w:firstLine="0"/>
              <w:jc w:val="right"/>
              <w:rPr>
                <w:sz w:val="24"/>
              </w:rPr>
            </w:pPr>
          </w:p>
          <w:p w:rsidR="008951FF" w:rsidRDefault="008951FF" w:rsidP="0088464A">
            <w:pPr>
              <w:pStyle w:val="-14"/>
              <w:spacing w:line="240" w:lineRule="auto"/>
              <w:ind w:firstLine="0"/>
              <w:jc w:val="center"/>
            </w:pPr>
            <w:r>
              <w:t xml:space="preserve">Порядок и сроки </w:t>
            </w:r>
            <w:r>
              <w:br/>
              <w:t>изготовления, использования второго экземпляра</w:t>
            </w:r>
          </w:p>
          <w:p w:rsidR="008951FF" w:rsidRPr="00A85248" w:rsidRDefault="008951FF" w:rsidP="00D0775A">
            <w:pPr>
              <w:pStyle w:val="-14"/>
              <w:spacing w:line="240" w:lineRule="auto"/>
              <w:ind w:firstLine="0"/>
              <w:jc w:val="center"/>
              <w:rPr>
                <w:sz w:val="22"/>
                <w:vertAlign w:val="superscript"/>
              </w:rPr>
            </w:pPr>
            <w:r>
              <w:t xml:space="preserve">списка избирателей, его передачи соответствующей участковой избирательной комиссии для проведения голосования на дополнительных выборах депутатов </w:t>
            </w:r>
            <w:r w:rsidR="005012B5">
              <w:t xml:space="preserve">Думы Уссурийского городского округа </w:t>
            </w:r>
            <w:r>
              <w:t>по одномандатным</w:t>
            </w:r>
            <w:r w:rsidR="005012B5">
              <w:t xml:space="preserve"> избирательным округам № 4 и № 9</w:t>
            </w:r>
          </w:p>
          <w:p w:rsidR="008951FF" w:rsidRPr="00A85248" w:rsidRDefault="008951FF" w:rsidP="0088464A">
            <w:pPr>
              <w:pStyle w:val="-14"/>
              <w:tabs>
                <w:tab w:val="left" w:pos="480"/>
              </w:tabs>
              <w:ind w:left="120" w:firstLine="0"/>
              <w:rPr>
                <w:sz w:val="22"/>
                <w:vertAlign w:val="superscript"/>
              </w:rPr>
            </w:pPr>
          </w:p>
          <w:p w:rsidR="008951FF" w:rsidRDefault="008951FF" w:rsidP="0088464A">
            <w:pPr>
              <w:pStyle w:val="14-1514-1"/>
              <w:ind w:firstLine="708"/>
            </w:pPr>
            <w:r>
              <w:t>1.1.</w:t>
            </w:r>
            <w:r w:rsidRPr="005C1F1C">
              <w:rPr>
                <w:lang w:val="en-US" w:eastAsia="zh-CN"/>
              </w:rPr>
              <w:t> </w:t>
            </w:r>
            <w:r>
              <w:t xml:space="preserve">В соответствии с частью 12 статьи 14 Избирательного кодекса Приморского края второй экземпляр списка избирателей для проведения голосования на дополнительных выборах депутатов </w:t>
            </w:r>
            <w:r w:rsidR="005012B5">
              <w:t xml:space="preserve">Думы Уссурийского городского округа </w:t>
            </w:r>
            <w:r>
              <w:t xml:space="preserve">по </w:t>
            </w:r>
            <w:r w:rsidRPr="00D0775A">
              <w:t>одномандатным</w:t>
            </w:r>
            <w:r w:rsidR="005012B5">
              <w:t xml:space="preserve"> избирательным округам № 4 и № 9</w:t>
            </w:r>
            <w:r>
              <w:t xml:space="preserve"> (далее – список избирателей) изготавливается одновременно с первым экземпляром списка избирателей в машиночитаемом виде.</w:t>
            </w:r>
          </w:p>
          <w:p w:rsidR="008951FF" w:rsidRDefault="008951FF" w:rsidP="0088464A">
            <w:pPr>
              <w:pStyle w:val="-14"/>
              <w:ind w:firstLine="708"/>
            </w:pPr>
            <w:r>
              <w:t>1.2.</w:t>
            </w:r>
            <w:r>
              <w:rPr>
                <w:lang w:val="en-US"/>
              </w:rPr>
              <w:t> </w:t>
            </w:r>
            <w:r>
              <w:t xml:space="preserve">Второй экземпляр списка избирателей используется при проведении повторного голосования и в случае утраты или непредвиденной порчи первого экземпляра списка избирателей. </w:t>
            </w:r>
          </w:p>
          <w:p w:rsidR="008951FF" w:rsidRDefault="008951FF" w:rsidP="0088464A">
            <w:pPr>
              <w:pStyle w:val="-14"/>
              <w:tabs>
                <w:tab w:val="left" w:pos="480"/>
              </w:tabs>
              <w:ind w:firstLine="709"/>
            </w:pPr>
            <w:r>
              <w:t>1.3.</w:t>
            </w:r>
            <w:r>
              <w:rPr>
                <w:lang w:val="en-US"/>
              </w:rPr>
              <w:t> </w:t>
            </w:r>
            <w:r>
              <w:t xml:space="preserve">При проведении повторного голосования </w:t>
            </w:r>
            <w:r w:rsidRPr="00D0775A">
              <w:t xml:space="preserve">на дополнительных выборах депутатов </w:t>
            </w:r>
            <w:r w:rsidR="005012B5">
              <w:t>Думы Уссурийского городского округа</w:t>
            </w:r>
            <w:r>
              <w:t xml:space="preserve"> второй экземпляр списка избирателей изготавливается соответствующей территориальной избирательной комиссией на бумажном носителе в машинописном виде незамедлительно после принятия решения о проведении повторного голосования.</w:t>
            </w:r>
          </w:p>
          <w:p w:rsidR="008951FF" w:rsidRDefault="008951FF" w:rsidP="0088464A">
            <w:pPr>
              <w:pStyle w:val="-14"/>
              <w:tabs>
                <w:tab w:val="left" w:pos="480"/>
              </w:tabs>
              <w:ind w:firstLine="709"/>
            </w:pPr>
            <w:r>
              <w:t>1.4.</w:t>
            </w:r>
            <w:r>
              <w:rPr>
                <w:lang w:val="en-US"/>
              </w:rPr>
              <w:t> </w:t>
            </w:r>
            <w:r>
              <w:t>При проведении повторного голосования на</w:t>
            </w:r>
            <w:r w:rsidR="005012B5">
              <w:t xml:space="preserve"> дополнительных выборах депутатов</w:t>
            </w:r>
            <w:r>
              <w:t xml:space="preserve"> </w:t>
            </w:r>
            <w:r w:rsidR="005012B5">
              <w:t>Думы Уссурийского городского округа</w:t>
            </w:r>
            <w:r>
              <w:t xml:space="preserve"> второй экземпляр списка избирателей изготавливается соответствующей территориальной избирательной комиссией на бумажном носителе в машинописном виде незамедлительно после принятия решения о проведении повторного голосования.</w:t>
            </w:r>
          </w:p>
          <w:p w:rsidR="008951FF" w:rsidRDefault="005012B5" w:rsidP="0088464A">
            <w:pPr>
              <w:pStyle w:val="-14"/>
              <w:tabs>
                <w:tab w:val="left" w:pos="480"/>
              </w:tabs>
              <w:ind w:firstLine="709"/>
              <w:rPr>
                <w:lang w:eastAsia="zh-CN"/>
              </w:rPr>
            </w:pPr>
            <w:r>
              <w:t>1.5</w:t>
            </w:r>
            <w:r w:rsidR="008951FF">
              <w:t>.</w:t>
            </w:r>
            <w:r w:rsidR="008951FF">
              <w:rPr>
                <w:lang w:val="en-US"/>
              </w:rPr>
              <w:t> </w:t>
            </w:r>
            <w:r w:rsidR="008951FF">
              <w:t xml:space="preserve">После изготовления второго экземпляра списка избирателей </w:t>
            </w:r>
            <w:r w:rsidR="008951FF">
              <w:lastRenderedPageBreak/>
              <w:t xml:space="preserve">территориальная избирательная комиссия передает его по акту в соответствующую участковую избирательную комиссию. </w:t>
            </w:r>
          </w:p>
          <w:p w:rsidR="008951FF" w:rsidRDefault="008951FF" w:rsidP="0088464A">
            <w:pPr>
              <w:pStyle w:val="-14"/>
              <w:tabs>
                <w:tab w:val="left" w:pos="480"/>
              </w:tabs>
              <w:ind w:firstLine="709"/>
            </w:pPr>
            <w:r>
              <w:t>1.7.</w:t>
            </w:r>
            <w:r>
              <w:rPr>
                <w:lang w:val="en-US"/>
              </w:rPr>
              <w:t> </w:t>
            </w:r>
            <w:r>
              <w:t xml:space="preserve">Участковая избирательная комиссия вносит в соответствующую строку на титульном листе списка избирателей надпись «Повторное голосование» и дату проведения повторного голосования, а затем переносит во вкладные листы списка избирателей изменения и отметки, внесенные в первый экземпляр списка избирателей в ходе подготовки и проведения общих </w:t>
            </w:r>
            <w:r w:rsidRPr="00D0775A">
              <w:t xml:space="preserve">дополнительных выборах депутатов </w:t>
            </w:r>
            <w:r w:rsidR="005012B5">
              <w:t>Думы Уссурийского городского округа</w:t>
            </w:r>
            <w:r>
              <w:t>, в связи:</w:t>
            </w:r>
          </w:p>
          <w:p w:rsidR="008951FF" w:rsidRDefault="008951FF" w:rsidP="0088464A">
            <w:pPr>
              <w:pStyle w:val="14-15"/>
            </w:pPr>
            <w:r>
              <w:t>с включением избирателей в список дополнительно, кроме случаев включения избирателей в список на основании решения участковой избирательной комиссии, принятого по личному письменному заявлению избирателя, находящегося в месте временного пребывания;</w:t>
            </w:r>
          </w:p>
          <w:p w:rsidR="008951FF" w:rsidRDefault="008951FF" w:rsidP="0088464A">
            <w:pPr>
              <w:pStyle w:val="14-15"/>
            </w:pPr>
            <w:r w:rsidRPr="0042331C">
              <w:t>с исключением избирателей из списка, кроме случаев исключения на основании информации территориальной избирательной</w:t>
            </w:r>
            <w:r>
              <w:t xml:space="preserve"> комиссии о включении избирателя в список избирателей на другом избирательном участке в связи с нахождением в месте временного пребывания;</w:t>
            </w:r>
          </w:p>
          <w:p w:rsidR="008951FF" w:rsidRDefault="008951FF" w:rsidP="0088464A">
            <w:pPr>
              <w:pStyle w:val="14-15"/>
            </w:pPr>
            <w:r>
              <w:t>с внесением изменений в сведения об избирателях.</w:t>
            </w:r>
          </w:p>
          <w:p w:rsidR="008951FF" w:rsidRDefault="008951FF" w:rsidP="0088464A">
            <w:pPr>
              <w:pStyle w:val="14-15"/>
            </w:pPr>
            <w:r>
              <w:t>Во второй экземпляр списка избирателей не переносятся отметки, касающиеся голосования избирателей, в том числе досрочно и вне помещения для голосования.</w:t>
            </w:r>
          </w:p>
          <w:p w:rsidR="008951FF" w:rsidRDefault="008951FF" w:rsidP="0088464A">
            <w:pPr>
              <w:pStyle w:val="14-15"/>
            </w:pPr>
            <w:r>
              <w:t>После перенесения в список избирателей всех необходимых изменений, уточнений и отметок список избирателей представляется для ознакомления избирателей.</w:t>
            </w:r>
          </w:p>
          <w:p w:rsidR="008951FF" w:rsidRDefault="008951FF" w:rsidP="0088464A">
            <w:pPr>
              <w:pStyle w:val="14-15"/>
            </w:pPr>
            <w:r>
              <w:t>1.8.</w:t>
            </w:r>
            <w:r>
              <w:rPr>
                <w:lang w:val="en-US"/>
              </w:rPr>
              <w:t> </w:t>
            </w:r>
            <w:r>
              <w:t>Включение избирателей дополнительно в список избирателей, внесение в него необходимых изменений и уточнений, осуществляется в соответствии с требованиями статьи 14 Избирательного кодекса Приморского края.</w:t>
            </w:r>
          </w:p>
          <w:p w:rsidR="008951FF" w:rsidRDefault="008951FF" w:rsidP="0088464A">
            <w:pPr>
              <w:pStyle w:val="14-1514-1"/>
              <w:ind w:firstLine="720"/>
            </w:pPr>
            <w:r>
              <w:t>1.9.</w:t>
            </w:r>
            <w:r>
              <w:rPr>
                <w:lang w:val="en-US"/>
              </w:rPr>
              <w:t> </w:t>
            </w:r>
            <w:r>
              <w:t xml:space="preserve">Выверенный и уточненный второй экземпляр списка избирателей не позднее дня, предшествующего дню повторного голосования, подписывается </w:t>
            </w:r>
            <w:r>
              <w:lastRenderedPageBreak/>
              <w:t>председателем и секретарем участковой избирательной комиссии и заверяется печатью участковой избирательной комиссии.</w:t>
            </w:r>
          </w:p>
          <w:p w:rsidR="008951FF" w:rsidRDefault="008951FF" w:rsidP="0088464A">
            <w:pPr>
              <w:pStyle w:val="14-1514-1"/>
              <w:ind w:firstLine="720"/>
              <w:rPr>
                <w:sz w:val="26"/>
              </w:rPr>
            </w:pPr>
            <w:r>
              <w:t>1.10.</w:t>
            </w:r>
            <w:r>
              <w:rPr>
                <w:lang w:val="en-US"/>
              </w:rPr>
              <w:t> </w:t>
            </w:r>
            <w:r>
              <w:t>Вносить какие-либо изменения во второй экземпляр списка избирателей после окончания голосования и начала подсчета голосов избирателей запрещается.</w:t>
            </w:r>
          </w:p>
          <w:p w:rsidR="008951FF" w:rsidRDefault="008951FF" w:rsidP="0088464A">
            <w:pPr>
              <w:pStyle w:val="14-1514-1"/>
              <w:ind w:firstLine="720"/>
            </w:pPr>
            <w:r>
              <w:t>1.11.</w:t>
            </w:r>
            <w:r>
              <w:rPr>
                <w:lang w:val="en-US"/>
              </w:rPr>
              <w:t> </w:t>
            </w:r>
            <w:r>
              <w:t xml:space="preserve">В случае утраты или непредвиденной порчи первого экземпляра списка избирателей участковая избирательная комиссия составляет акт об утрате первого экземпляра списка избирателей, который подписывается председателем и секретарем участковой избирательной комиссии и заверяется печатью участковой избирательной комиссии. </w:t>
            </w:r>
          </w:p>
          <w:p w:rsidR="008951FF" w:rsidRDefault="008951FF" w:rsidP="0088464A">
            <w:pPr>
              <w:pStyle w:val="14-1514-1"/>
              <w:ind w:firstLine="720"/>
            </w:pPr>
            <w:r>
              <w:t>Акт составляется в двух экземплярах. Один экземпляр остается в участковой избирательной комиссии, а второй направляется в территориальную избирательную комиссию вместе с обращением участковой избирательной комиссии о передаче второго экземпляра списка избирателей.</w:t>
            </w:r>
          </w:p>
          <w:p w:rsidR="008951FF" w:rsidRDefault="008951FF" w:rsidP="0088464A">
            <w:pPr>
              <w:pStyle w:val="14-1514-1"/>
              <w:ind w:firstLine="720"/>
            </w:pPr>
            <w:r>
              <w:t>1.12.</w:t>
            </w:r>
            <w:r>
              <w:rPr>
                <w:lang w:val="en-US"/>
              </w:rPr>
              <w:t> </w:t>
            </w:r>
            <w:r>
              <w:t>На основании акта об утрате первого экземпляра списка избирателей и обращения участковой избирательной комиссии территориальная избирательная комиссия принимает решение об использовании второго экземпляра списка избирателей для голосования на соответствующем избирательном участке.</w:t>
            </w:r>
          </w:p>
          <w:p w:rsidR="008951FF" w:rsidRDefault="008951FF" w:rsidP="0088464A">
            <w:pPr>
              <w:pStyle w:val="14-1514-1"/>
              <w:ind w:firstLine="720"/>
            </w:pPr>
            <w:r>
              <w:t>1.13.</w:t>
            </w:r>
            <w:r>
              <w:rPr>
                <w:lang w:val="en-US"/>
              </w:rPr>
              <w:t> </w:t>
            </w:r>
            <w:r>
              <w:t>Второй экземпляр списка избирателей, хранящийся в машиночитаемом виде, распечатывается на бумажном носителе, подписывается председателем и секретарем территориальной избирательной комиссии, заверяется печатью и по акту передается в соответствующую участковую избирательную комиссию.</w:t>
            </w:r>
          </w:p>
          <w:p w:rsidR="008951FF" w:rsidRDefault="008951FF" w:rsidP="0088464A">
            <w:pPr>
              <w:pStyle w:val="14-1514-1"/>
              <w:ind w:firstLine="720"/>
            </w:pPr>
            <w:r>
              <w:t>1.14.</w:t>
            </w:r>
            <w:r>
              <w:rPr>
                <w:lang w:val="en-US"/>
              </w:rPr>
              <w:t> </w:t>
            </w:r>
            <w:r>
              <w:t>Далее порядок использования второго экземпляра списка избирателей аналогичен порядку использования первого экземпляра списка избирателей.</w:t>
            </w:r>
          </w:p>
          <w:p w:rsidR="005012B5" w:rsidRDefault="005012B5" w:rsidP="005012B5">
            <w:pPr>
              <w:pStyle w:val="14-1514-1"/>
              <w:ind w:firstLine="720"/>
              <w:jc w:val="center"/>
            </w:pPr>
            <w:r>
              <w:t>_______________________________</w:t>
            </w:r>
          </w:p>
          <w:p w:rsidR="008951FF" w:rsidRDefault="008951FF" w:rsidP="0088464A">
            <w:pPr>
              <w:spacing w:before="0" w:after="0"/>
              <w:rPr>
                <w:sz w:val="20"/>
              </w:rPr>
            </w:pPr>
          </w:p>
          <w:p w:rsidR="008951FF" w:rsidRPr="00892D40" w:rsidRDefault="008951FF" w:rsidP="00B37234">
            <w:pPr>
              <w:spacing w:before="0" w:after="0"/>
              <w:rPr>
                <w:rFonts w:eastAsia="Times New Roman"/>
                <w:sz w:val="20"/>
                <w:szCs w:val="24"/>
              </w:rPr>
            </w:pPr>
          </w:p>
        </w:tc>
      </w:tr>
    </w:tbl>
    <w:p w:rsidR="0088464A" w:rsidRDefault="0088464A" w:rsidP="0088464A">
      <w:pPr>
        <w:spacing w:before="0" w:after="0"/>
        <w:rPr>
          <w:sz w:val="20"/>
        </w:rPr>
      </w:pPr>
    </w:p>
    <w:p w:rsidR="00EB5A43" w:rsidRDefault="00EB5A43" w:rsidP="00B11627">
      <w:pPr>
        <w:pStyle w:val="-14"/>
        <w:suppressAutoHyphens/>
        <w:spacing w:line="720" w:lineRule="auto"/>
        <w:ind w:firstLine="0"/>
      </w:pPr>
    </w:p>
    <w:sectPr w:rsidR="00EB5A43" w:rsidSect="00C50A2A">
      <w:footnotePr>
        <w:numRestart w:val="eachPage"/>
      </w:footnotePr>
      <w:type w:val="continuous"/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878" w:rsidRDefault="00202878">
      <w:pPr>
        <w:spacing w:before="0" w:after="0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202878" w:rsidRDefault="00202878">
      <w:pPr>
        <w:spacing w:before="0" w:after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??§ЮЎм§Ў?Ўм§А?§Ю?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3CA" w:rsidRDefault="003933C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3CA" w:rsidRDefault="003933C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3CA" w:rsidRDefault="003933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878" w:rsidRDefault="00202878">
      <w:pPr>
        <w:spacing w:before="0" w:after="0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202878" w:rsidRDefault="00202878">
      <w:pPr>
        <w:spacing w:before="0" w:after="0"/>
        <w:rPr>
          <w:sz w:val="20"/>
        </w:rPr>
      </w:pPr>
      <w:r>
        <w:rPr>
          <w:sz w:val="20"/>
        </w:rPr>
        <w:continuationSeparator/>
      </w:r>
    </w:p>
  </w:footnote>
  <w:footnote w:id="1">
    <w:p w:rsidR="00000000" w:rsidRDefault="0088464A" w:rsidP="0088464A">
      <w:pPr>
        <w:pStyle w:val="af"/>
      </w:pPr>
      <w:r w:rsidRPr="00892D40">
        <w:rPr>
          <w:rStyle w:val="af1"/>
          <w:rFonts w:ascii="Times New Roman" w:hAnsi="Times New Roman"/>
        </w:rPr>
        <w:footnoteRef/>
      </w:r>
      <w:r w:rsidRPr="00A04F71">
        <w:rPr>
          <w:rFonts w:ascii="Times New Roman" w:hAnsi="Times New Roman"/>
        </w:rPr>
        <w:t>Акт составляется в двух экземплярах, один из которых хранится у главы местной администрации муниципального района, городского округа, а другой – в территориальной избирательной комиссии.</w:t>
      </w:r>
    </w:p>
  </w:footnote>
  <w:footnote w:id="2">
    <w:p w:rsidR="00000000" w:rsidRDefault="0088464A" w:rsidP="0088464A">
      <w:pPr>
        <w:pStyle w:val="af"/>
      </w:pPr>
      <w:r w:rsidRPr="00A04F71">
        <w:rPr>
          <w:rStyle w:val="af1"/>
          <w:rFonts w:ascii="Times New Roman" w:hAnsi="Times New Roman"/>
        </w:rPr>
        <w:footnoteRef/>
      </w:r>
      <w:r w:rsidRPr="00A04F71">
        <w:rPr>
          <w:rFonts w:ascii="Times New Roman" w:hAnsi="Times New Roman"/>
        </w:rPr>
        <w:t xml:space="preserve"> Акт составляется в двух экземплярах, один из которых хранится у командира воинской части, а другой – в территориальной избирательной комиссии.</w:t>
      </w:r>
    </w:p>
  </w:footnote>
  <w:footnote w:id="3">
    <w:p w:rsidR="00000000" w:rsidRDefault="0088464A" w:rsidP="0088464A">
      <w:pPr>
        <w:pStyle w:val="af"/>
      </w:pPr>
      <w:r w:rsidRPr="00A04F71">
        <w:rPr>
          <w:rStyle w:val="af1"/>
          <w:rFonts w:ascii="Times New Roman" w:hAnsi="Times New Roman"/>
        </w:rPr>
        <w:footnoteRef/>
      </w:r>
      <w:r w:rsidRPr="00A04F71">
        <w:rPr>
          <w:rFonts w:ascii="Times New Roman" w:hAnsi="Times New Roman"/>
        </w:rPr>
        <w:t xml:space="preserve"> Акт составляется в двух экземплярах, один из которых хранится в территориальной избирательной комиссии, а другой – в участковой избирательной комиссии.</w:t>
      </w:r>
    </w:p>
  </w:footnote>
  <w:footnote w:id="4">
    <w:p w:rsidR="00000000" w:rsidRDefault="0088464A" w:rsidP="0088464A">
      <w:pPr>
        <w:pStyle w:val="af"/>
      </w:pPr>
      <w:r w:rsidRPr="00A04F71">
        <w:rPr>
          <w:rStyle w:val="af1"/>
          <w:rFonts w:ascii="Times New Roman" w:hAnsi="Times New Roman"/>
        </w:rPr>
        <w:footnoteRef/>
      </w:r>
      <w:r w:rsidRPr="00A04F71">
        <w:rPr>
          <w:rFonts w:ascii="Times New Roman" w:hAnsi="Times New Roman"/>
        </w:rPr>
        <w:t xml:space="preserve"> Акт составляется в двух экземплярах, один из которых хранится у командира воинской части, а другой – в территориальной избирательной комиссии.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68D" w:rsidRDefault="0053668D" w:rsidP="0063428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68D" w:rsidRDefault="0053668D" w:rsidP="00634285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3CA" w:rsidRDefault="003933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EC91346"/>
    <w:multiLevelType w:val="hybridMultilevel"/>
    <w:tmpl w:val="92820B4A"/>
    <w:lvl w:ilvl="0" w:tplc="28F83124">
      <w:start w:val="1"/>
      <w:numFmt w:val="decimal"/>
      <w:lvlText w:val="%1."/>
      <w:lvlJc w:val="left"/>
      <w:pPr>
        <w:ind w:left="13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  <w:rPr>
        <w:rFonts w:cs="Times New Roman"/>
      </w:rPr>
    </w:lvl>
  </w:abstractNum>
  <w:abstractNum w:abstractNumId="2">
    <w:nsid w:val="44A11CE6"/>
    <w:multiLevelType w:val="hybridMultilevel"/>
    <w:tmpl w:val="1212BF22"/>
    <w:lvl w:ilvl="0" w:tplc="FBA6D2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3C"/>
    <w:rsid w:val="000055F8"/>
    <w:rsid w:val="0000587B"/>
    <w:rsid w:val="00012ED1"/>
    <w:rsid w:val="0001425D"/>
    <w:rsid w:val="00017E00"/>
    <w:rsid w:val="00020805"/>
    <w:rsid w:val="000248FD"/>
    <w:rsid w:val="00031822"/>
    <w:rsid w:val="0003195D"/>
    <w:rsid w:val="00037E3B"/>
    <w:rsid w:val="000505A9"/>
    <w:rsid w:val="000514BF"/>
    <w:rsid w:val="000516E8"/>
    <w:rsid w:val="00052B40"/>
    <w:rsid w:val="00052F5E"/>
    <w:rsid w:val="00055375"/>
    <w:rsid w:val="00055457"/>
    <w:rsid w:val="00056D00"/>
    <w:rsid w:val="00057FD1"/>
    <w:rsid w:val="000609FB"/>
    <w:rsid w:val="00061039"/>
    <w:rsid w:val="00061772"/>
    <w:rsid w:val="00066486"/>
    <w:rsid w:val="000703F6"/>
    <w:rsid w:val="000763ED"/>
    <w:rsid w:val="0007671D"/>
    <w:rsid w:val="00080503"/>
    <w:rsid w:val="000860FB"/>
    <w:rsid w:val="00086494"/>
    <w:rsid w:val="000953F9"/>
    <w:rsid w:val="000A1F77"/>
    <w:rsid w:val="000A3376"/>
    <w:rsid w:val="000A413C"/>
    <w:rsid w:val="000A4956"/>
    <w:rsid w:val="000B6DBD"/>
    <w:rsid w:val="000B7004"/>
    <w:rsid w:val="000D23EA"/>
    <w:rsid w:val="000D32D4"/>
    <w:rsid w:val="000D4C97"/>
    <w:rsid w:val="000E2B9B"/>
    <w:rsid w:val="000E47D4"/>
    <w:rsid w:val="000F16C5"/>
    <w:rsid w:val="000F211A"/>
    <w:rsid w:val="000F5AED"/>
    <w:rsid w:val="000F77F3"/>
    <w:rsid w:val="001000EA"/>
    <w:rsid w:val="00104391"/>
    <w:rsid w:val="00104E2C"/>
    <w:rsid w:val="001101A4"/>
    <w:rsid w:val="001112D0"/>
    <w:rsid w:val="00112B8B"/>
    <w:rsid w:val="00116C1F"/>
    <w:rsid w:val="001217D4"/>
    <w:rsid w:val="00125914"/>
    <w:rsid w:val="00127ACA"/>
    <w:rsid w:val="00130359"/>
    <w:rsid w:val="00130D0B"/>
    <w:rsid w:val="00134775"/>
    <w:rsid w:val="001373C2"/>
    <w:rsid w:val="0014082A"/>
    <w:rsid w:val="001463E5"/>
    <w:rsid w:val="001476D9"/>
    <w:rsid w:val="00154E6C"/>
    <w:rsid w:val="00154FC9"/>
    <w:rsid w:val="0015704F"/>
    <w:rsid w:val="0016215C"/>
    <w:rsid w:val="00172A25"/>
    <w:rsid w:val="001803FF"/>
    <w:rsid w:val="001808AD"/>
    <w:rsid w:val="001811E4"/>
    <w:rsid w:val="00184A0B"/>
    <w:rsid w:val="0018714E"/>
    <w:rsid w:val="00194108"/>
    <w:rsid w:val="00196F53"/>
    <w:rsid w:val="001B4D4A"/>
    <w:rsid w:val="001B52EA"/>
    <w:rsid w:val="001C1BBD"/>
    <w:rsid w:val="001C2A98"/>
    <w:rsid w:val="001C7412"/>
    <w:rsid w:val="001C760F"/>
    <w:rsid w:val="001C77A3"/>
    <w:rsid w:val="001D29C4"/>
    <w:rsid w:val="001D3C31"/>
    <w:rsid w:val="001D3E56"/>
    <w:rsid w:val="001D4B79"/>
    <w:rsid w:val="001D5E5E"/>
    <w:rsid w:val="001D77B5"/>
    <w:rsid w:val="001E0C88"/>
    <w:rsid w:val="001E10F2"/>
    <w:rsid w:val="001E2EF2"/>
    <w:rsid w:val="001E7A48"/>
    <w:rsid w:val="001F6743"/>
    <w:rsid w:val="001F753E"/>
    <w:rsid w:val="00201A26"/>
    <w:rsid w:val="00202530"/>
    <w:rsid w:val="00202878"/>
    <w:rsid w:val="00203C2F"/>
    <w:rsid w:val="00207FDF"/>
    <w:rsid w:val="002136C1"/>
    <w:rsid w:val="00214272"/>
    <w:rsid w:val="00225520"/>
    <w:rsid w:val="00231A1F"/>
    <w:rsid w:val="00233DD5"/>
    <w:rsid w:val="00237E46"/>
    <w:rsid w:val="00241FD8"/>
    <w:rsid w:val="00244F10"/>
    <w:rsid w:val="00245FB4"/>
    <w:rsid w:val="00257CAD"/>
    <w:rsid w:val="0026264E"/>
    <w:rsid w:val="002637A6"/>
    <w:rsid w:val="002645E2"/>
    <w:rsid w:val="00265863"/>
    <w:rsid w:val="00267266"/>
    <w:rsid w:val="00267844"/>
    <w:rsid w:val="00271CB4"/>
    <w:rsid w:val="0027238A"/>
    <w:rsid w:val="0027270E"/>
    <w:rsid w:val="00274296"/>
    <w:rsid w:val="002922EF"/>
    <w:rsid w:val="00292E1A"/>
    <w:rsid w:val="002A16FF"/>
    <w:rsid w:val="002A1BE8"/>
    <w:rsid w:val="002A2C7B"/>
    <w:rsid w:val="002A2EE2"/>
    <w:rsid w:val="002A4599"/>
    <w:rsid w:val="002A5688"/>
    <w:rsid w:val="002A5868"/>
    <w:rsid w:val="002B07CD"/>
    <w:rsid w:val="002B618D"/>
    <w:rsid w:val="002C11F5"/>
    <w:rsid w:val="002C446F"/>
    <w:rsid w:val="002C7F8B"/>
    <w:rsid w:val="002D0268"/>
    <w:rsid w:val="002D6D4A"/>
    <w:rsid w:val="002E4505"/>
    <w:rsid w:val="002F1423"/>
    <w:rsid w:val="002F268F"/>
    <w:rsid w:val="002F529A"/>
    <w:rsid w:val="002F6062"/>
    <w:rsid w:val="002F7E28"/>
    <w:rsid w:val="00301C25"/>
    <w:rsid w:val="0030788A"/>
    <w:rsid w:val="003169A2"/>
    <w:rsid w:val="00323E6F"/>
    <w:rsid w:val="0032669A"/>
    <w:rsid w:val="00330CAC"/>
    <w:rsid w:val="00334374"/>
    <w:rsid w:val="00345BCC"/>
    <w:rsid w:val="0034651D"/>
    <w:rsid w:val="00354516"/>
    <w:rsid w:val="00354779"/>
    <w:rsid w:val="00362201"/>
    <w:rsid w:val="00370A81"/>
    <w:rsid w:val="0038087E"/>
    <w:rsid w:val="003825E6"/>
    <w:rsid w:val="00383CDE"/>
    <w:rsid w:val="0038782C"/>
    <w:rsid w:val="00390855"/>
    <w:rsid w:val="003933CA"/>
    <w:rsid w:val="00394796"/>
    <w:rsid w:val="003A0704"/>
    <w:rsid w:val="003A4A29"/>
    <w:rsid w:val="003A6CFB"/>
    <w:rsid w:val="003B417C"/>
    <w:rsid w:val="003B7BFC"/>
    <w:rsid w:val="003D2292"/>
    <w:rsid w:val="003D3487"/>
    <w:rsid w:val="003D3EFE"/>
    <w:rsid w:val="003F720B"/>
    <w:rsid w:val="003F7C3D"/>
    <w:rsid w:val="00403EA2"/>
    <w:rsid w:val="00403F99"/>
    <w:rsid w:val="004110C6"/>
    <w:rsid w:val="004158FD"/>
    <w:rsid w:val="00422F9F"/>
    <w:rsid w:val="0042331C"/>
    <w:rsid w:val="004409F2"/>
    <w:rsid w:val="004470A0"/>
    <w:rsid w:val="00450B8E"/>
    <w:rsid w:val="00455FD5"/>
    <w:rsid w:val="00456EDA"/>
    <w:rsid w:val="00480D46"/>
    <w:rsid w:val="00486606"/>
    <w:rsid w:val="00486BF0"/>
    <w:rsid w:val="00491D11"/>
    <w:rsid w:val="004962E7"/>
    <w:rsid w:val="0049740D"/>
    <w:rsid w:val="004A0028"/>
    <w:rsid w:val="004A03CB"/>
    <w:rsid w:val="004A4168"/>
    <w:rsid w:val="004B0BA0"/>
    <w:rsid w:val="004B5907"/>
    <w:rsid w:val="004B7C45"/>
    <w:rsid w:val="004C204B"/>
    <w:rsid w:val="004C5FD6"/>
    <w:rsid w:val="004D1882"/>
    <w:rsid w:val="004D3E90"/>
    <w:rsid w:val="004D4337"/>
    <w:rsid w:val="004D4C35"/>
    <w:rsid w:val="004D637C"/>
    <w:rsid w:val="004E1B2B"/>
    <w:rsid w:val="004E2362"/>
    <w:rsid w:val="004F246A"/>
    <w:rsid w:val="004F3E4A"/>
    <w:rsid w:val="004F60F9"/>
    <w:rsid w:val="004F7EEF"/>
    <w:rsid w:val="005012B5"/>
    <w:rsid w:val="005038D4"/>
    <w:rsid w:val="00512A72"/>
    <w:rsid w:val="005279BC"/>
    <w:rsid w:val="00530ABE"/>
    <w:rsid w:val="00531455"/>
    <w:rsid w:val="0053668D"/>
    <w:rsid w:val="00551A11"/>
    <w:rsid w:val="00556201"/>
    <w:rsid w:val="005606DD"/>
    <w:rsid w:val="00561F82"/>
    <w:rsid w:val="00565334"/>
    <w:rsid w:val="00580639"/>
    <w:rsid w:val="005823DB"/>
    <w:rsid w:val="00582C59"/>
    <w:rsid w:val="00585BEC"/>
    <w:rsid w:val="00596C65"/>
    <w:rsid w:val="005973D3"/>
    <w:rsid w:val="005A31FC"/>
    <w:rsid w:val="005A49DF"/>
    <w:rsid w:val="005A583C"/>
    <w:rsid w:val="005B13FC"/>
    <w:rsid w:val="005B30B0"/>
    <w:rsid w:val="005C133A"/>
    <w:rsid w:val="005C1705"/>
    <w:rsid w:val="005C1F1C"/>
    <w:rsid w:val="005C3A23"/>
    <w:rsid w:val="005C7B62"/>
    <w:rsid w:val="005D1779"/>
    <w:rsid w:val="005D21B7"/>
    <w:rsid w:val="005D6573"/>
    <w:rsid w:val="005E5E99"/>
    <w:rsid w:val="005E7D7E"/>
    <w:rsid w:val="005F553D"/>
    <w:rsid w:val="006063C2"/>
    <w:rsid w:val="00610D4E"/>
    <w:rsid w:val="0061110A"/>
    <w:rsid w:val="00614DDA"/>
    <w:rsid w:val="006164E0"/>
    <w:rsid w:val="00616DB2"/>
    <w:rsid w:val="00624E09"/>
    <w:rsid w:val="00625473"/>
    <w:rsid w:val="00625F95"/>
    <w:rsid w:val="006324AE"/>
    <w:rsid w:val="006332C8"/>
    <w:rsid w:val="00634285"/>
    <w:rsid w:val="006353C6"/>
    <w:rsid w:val="006354B6"/>
    <w:rsid w:val="0063767A"/>
    <w:rsid w:val="006421D9"/>
    <w:rsid w:val="006453A2"/>
    <w:rsid w:val="0065070B"/>
    <w:rsid w:val="00653947"/>
    <w:rsid w:val="006544A2"/>
    <w:rsid w:val="006579C6"/>
    <w:rsid w:val="00663BAE"/>
    <w:rsid w:val="006653CE"/>
    <w:rsid w:val="0067006F"/>
    <w:rsid w:val="00671575"/>
    <w:rsid w:val="00671E69"/>
    <w:rsid w:val="0067728C"/>
    <w:rsid w:val="00680294"/>
    <w:rsid w:val="00692F84"/>
    <w:rsid w:val="0069473F"/>
    <w:rsid w:val="006A57D6"/>
    <w:rsid w:val="006A5A7A"/>
    <w:rsid w:val="006A755C"/>
    <w:rsid w:val="006B3423"/>
    <w:rsid w:val="006C0B82"/>
    <w:rsid w:val="006C4A98"/>
    <w:rsid w:val="006D0AB6"/>
    <w:rsid w:val="006D3E3F"/>
    <w:rsid w:val="006D7DDF"/>
    <w:rsid w:val="006E02E4"/>
    <w:rsid w:val="006F2123"/>
    <w:rsid w:val="006F7005"/>
    <w:rsid w:val="007023C6"/>
    <w:rsid w:val="00710EBA"/>
    <w:rsid w:val="0071496F"/>
    <w:rsid w:val="00715BD9"/>
    <w:rsid w:val="007169D1"/>
    <w:rsid w:val="00716F80"/>
    <w:rsid w:val="00717109"/>
    <w:rsid w:val="007208A9"/>
    <w:rsid w:val="00723ED4"/>
    <w:rsid w:val="0073086A"/>
    <w:rsid w:val="007333DD"/>
    <w:rsid w:val="00735278"/>
    <w:rsid w:val="007459F8"/>
    <w:rsid w:val="007471C6"/>
    <w:rsid w:val="00756AF0"/>
    <w:rsid w:val="007576C7"/>
    <w:rsid w:val="0076277A"/>
    <w:rsid w:val="0077344F"/>
    <w:rsid w:val="0078098A"/>
    <w:rsid w:val="00783259"/>
    <w:rsid w:val="00787DF6"/>
    <w:rsid w:val="007915CB"/>
    <w:rsid w:val="007A47C5"/>
    <w:rsid w:val="007B0EF2"/>
    <w:rsid w:val="007B49CF"/>
    <w:rsid w:val="007B5B10"/>
    <w:rsid w:val="007B6A97"/>
    <w:rsid w:val="007D2427"/>
    <w:rsid w:val="007D3C6B"/>
    <w:rsid w:val="007D767C"/>
    <w:rsid w:val="007E5B7E"/>
    <w:rsid w:val="007F6E50"/>
    <w:rsid w:val="0080020C"/>
    <w:rsid w:val="008010D2"/>
    <w:rsid w:val="008018DB"/>
    <w:rsid w:val="008023C3"/>
    <w:rsid w:val="00806B10"/>
    <w:rsid w:val="00806DCF"/>
    <w:rsid w:val="0081274E"/>
    <w:rsid w:val="008128FA"/>
    <w:rsid w:val="00814F54"/>
    <w:rsid w:val="00815A3B"/>
    <w:rsid w:val="00816F26"/>
    <w:rsid w:val="00820337"/>
    <w:rsid w:val="008217C1"/>
    <w:rsid w:val="00825FFC"/>
    <w:rsid w:val="0083585C"/>
    <w:rsid w:val="00841A79"/>
    <w:rsid w:val="00846032"/>
    <w:rsid w:val="0084640E"/>
    <w:rsid w:val="008520A1"/>
    <w:rsid w:val="00854A3B"/>
    <w:rsid w:val="0085780E"/>
    <w:rsid w:val="008654BA"/>
    <w:rsid w:val="008764DA"/>
    <w:rsid w:val="0088464A"/>
    <w:rsid w:val="0088722B"/>
    <w:rsid w:val="00892D40"/>
    <w:rsid w:val="00893F30"/>
    <w:rsid w:val="008951FF"/>
    <w:rsid w:val="008952F8"/>
    <w:rsid w:val="008A6470"/>
    <w:rsid w:val="008A6FCB"/>
    <w:rsid w:val="008B2556"/>
    <w:rsid w:val="008B6112"/>
    <w:rsid w:val="008B7353"/>
    <w:rsid w:val="008B7F3F"/>
    <w:rsid w:val="008D2878"/>
    <w:rsid w:val="008D38B7"/>
    <w:rsid w:val="008D4B20"/>
    <w:rsid w:val="008E18FF"/>
    <w:rsid w:val="008F17F6"/>
    <w:rsid w:val="008F4B43"/>
    <w:rsid w:val="008F5067"/>
    <w:rsid w:val="00900541"/>
    <w:rsid w:val="0090278C"/>
    <w:rsid w:val="009036AF"/>
    <w:rsid w:val="00913E3B"/>
    <w:rsid w:val="00920EDB"/>
    <w:rsid w:val="00921835"/>
    <w:rsid w:val="009313DA"/>
    <w:rsid w:val="009318B1"/>
    <w:rsid w:val="00932E7C"/>
    <w:rsid w:val="0093785E"/>
    <w:rsid w:val="00951CAE"/>
    <w:rsid w:val="00953AEA"/>
    <w:rsid w:val="00953F59"/>
    <w:rsid w:val="009601F1"/>
    <w:rsid w:val="00971B2F"/>
    <w:rsid w:val="00977443"/>
    <w:rsid w:val="0099269D"/>
    <w:rsid w:val="00993070"/>
    <w:rsid w:val="00994F1E"/>
    <w:rsid w:val="0099784D"/>
    <w:rsid w:val="009A24F4"/>
    <w:rsid w:val="009A41AA"/>
    <w:rsid w:val="009A58AE"/>
    <w:rsid w:val="009B2FB8"/>
    <w:rsid w:val="009B776A"/>
    <w:rsid w:val="009C1D82"/>
    <w:rsid w:val="009C2C26"/>
    <w:rsid w:val="009C6154"/>
    <w:rsid w:val="009D006E"/>
    <w:rsid w:val="009E5D19"/>
    <w:rsid w:val="009F5CCF"/>
    <w:rsid w:val="009F77C1"/>
    <w:rsid w:val="009F7FFC"/>
    <w:rsid w:val="00A00A41"/>
    <w:rsid w:val="00A04F71"/>
    <w:rsid w:val="00A05A9F"/>
    <w:rsid w:val="00A13603"/>
    <w:rsid w:val="00A250EA"/>
    <w:rsid w:val="00A2635E"/>
    <w:rsid w:val="00A2663A"/>
    <w:rsid w:val="00A306E1"/>
    <w:rsid w:val="00A45307"/>
    <w:rsid w:val="00A50FFE"/>
    <w:rsid w:val="00A534E2"/>
    <w:rsid w:val="00A57BBB"/>
    <w:rsid w:val="00A6093C"/>
    <w:rsid w:val="00A61F7C"/>
    <w:rsid w:val="00A63972"/>
    <w:rsid w:val="00A6467B"/>
    <w:rsid w:val="00A722E8"/>
    <w:rsid w:val="00A7615D"/>
    <w:rsid w:val="00A773CF"/>
    <w:rsid w:val="00A81DB6"/>
    <w:rsid w:val="00A84EF6"/>
    <w:rsid w:val="00A85248"/>
    <w:rsid w:val="00A90855"/>
    <w:rsid w:val="00A90F86"/>
    <w:rsid w:val="00A948C4"/>
    <w:rsid w:val="00AA0E9E"/>
    <w:rsid w:val="00AB2D58"/>
    <w:rsid w:val="00AB520A"/>
    <w:rsid w:val="00AB61DB"/>
    <w:rsid w:val="00AB713A"/>
    <w:rsid w:val="00AC138A"/>
    <w:rsid w:val="00AC4176"/>
    <w:rsid w:val="00AC4DAD"/>
    <w:rsid w:val="00AC507D"/>
    <w:rsid w:val="00AC5138"/>
    <w:rsid w:val="00AC7B66"/>
    <w:rsid w:val="00AD0724"/>
    <w:rsid w:val="00AD3856"/>
    <w:rsid w:val="00AD725A"/>
    <w:rsid w:val="00AD74C9"/>
    <w:rsid w:val="00AD7AEA"/>
    <w:rsid w:val="00AE4D56"/>
    <w:rsid w:val="00AF09FF"/>
    <w:rsid w:val="00AF28F4"/>
    <w:rsid w:val="00AF68FB"/>
    <w:rsid w:val="00B05375"/>
    <w:rsid w:val="00B07C47"/>
    <w:rsid w:val="00B113A2"/>
    <w:rsid w:val="00B11627"/>
    <w:rsid w:val="00B11FB7"/>
    <w:rsid w:val="00B1307B"/>
    <w:rsid w:val="00B13F6A"/>
    <w:rsid w:val="00B15AAA"/>
    <w:rsid w:val="00B23CA2"/>
    <w:rsid w:val="00B25000"/>
    <w:rsid w:val="00B37234"/>
    <w:rsid w:val="00B426A7"/>
    <w:rsid w:val="00B42FB3"/>
    <w:rsid w:val="00B44318"/>
    <w:rsid w:val="00B517F5"/>
    <w:rsid w:val="00B5379C"/>
    <w:rsid w:val="00B57105"/>
    <w:rsid w:val="00B60B53"/>
    <w:rsid w:val="00B64943"/>
    <w:rsid w:val="00B670C3"/>
    <w:rsid w:val="00B676EC"/>
    <w:rsid w:val="00B705CF"/>
    <w:rsid w:val="00B717B7"/>
    <w:rsid w:val="00B841E2"/>
    <w:rsid w:val="00B93648"/>
    <w:rsid w:val="00B9461A"/>
    <w:rsid w:val="00B94695"/>
    <w:rsid w:val="00B94EB1"/>
    <w:rsid w:val="00B9500F"/>
    <w:rsid w:val="00B961E5"/>
    <w:rsid w:val="00BA2E3E"/>
    <w:rsid w:val="00BA3528"/>
    <w:rsid w:val="00BA3E4E"/>
    <w:rsid w:val="00BA4B61"/>
    <w:rsid w:val="00BA7BEB"/>
    <w:rsid w:val="00BB0F50"/>
    <w:rsid w:val="00BB3E30"/>
    <w:rsid w:val="00BD0A64"/>
    <w:rsid w:val="00BD4670"/>
    <w:rsid w:val="00BD6895"/>
    <w:rsid w:val="00BD79A7"/>
    <w:rsid w:val="00BE0BB6"/>
    <w:rsid w:val="00BE36CF"/>
    <w:rsid w:val="00BE7FCC"/>
    <w:rsid w:val="00BF6DBB"/>
    <w:rsid w:val="00BF7A53"/>
    <w:rsid w:val="00BF7E2D"/>
    <w:rsid w:val="00C03796"/>
    <w:rsid w:val="00C06409"/>
    <w:rsid w:val="00C067E6"/>
    <w:rsid w:val="00C07259"/>
    <w:rsid w:val="00C11EEF"/>
    <w:rsid w:val="00C13709"/>
    <w:rsid w:val="00C1560A"/>
    <w:rsid w:val="00C17689"/>
    <w:rsid w:val="00C17A7D"/>
    <w:rsid w:val="00C223BB"/>
    <w:rsid w:val="00C226E7"/>
    <w:rsid w:val="00C355DD"/>
    <w:rsid w:val="00C37087"/>
    <w:rsid w:val="00C405C0"/>
    <w:rsid w:val="00C50A2A"/>
    <w:rsid w:val="00C63559"/>
    <w:rsid w:val="00C736E2"/>
    <w:rsid w:val="00C800BE"/>
    <w:rsid w:val="00C8432C"/>
    <w:rsid w:val="00C854A1"/>
    <w:rsid w:val="00C9267F"/>
    <w:rsid w:val="00C939DF"/>
    <w:rsid w:val="00CA15BF"/>
    <w:rsid w:val="00CA5F47"/>
    <w:rsid w:val="00CB01F3"/>
    <w:rsid w:val="00CB0E17"/>
    <w:rsid w:val="00CB40AD"/>
    <w:rsid w:val="00CC1229"/>
    <w:rsid w:val="00CC398E"/>
    <w:rsid w:val="00CC6433"/>
    <w:rsid w:val="00CC6A61"/>
    <w:rsid w:val="00CC766A"/>
    <w:rsid w:val="00CC7A99"/>
    <w:rsid w:val="00CC7B36"/>
    <w:rsid w:val="00CD3717"/>
    <w:rsid w:val="00CD5DF2"/>
    <w:rsid w:val="00CD76AA"/>
    <w:rsid w:val="00CF5664"/>
    <w:rsid w:val="00CF78DC"/>
    <w:rsid w:val="00D0077B"/>
    <w:rsid w:val="00D03DE0"/>
    <w:rsid w:val="00D052AD"/>
    <w:rsid w:val="00D05C62"/>
    <w:rsid w:val="00D0775A"/>
    <w:rsid w:val="00D104E0"/>
    <w:rsid w:val="00D25F6F"/>
    <w:rsid w:val="00D263AD"/>
    <w:rsid w:val="00D30E79"/>
    <w:rsid w:val="00D32B5B"/>
    <w:rsid w:val="00D331E7"/>
    <w:rsid w:val="00D33D69"/>
    <w:rsid w:val="00D41509"/>
    <w:rsid w:val="00D514F9"/>
    <w:rsid w:val="00D560D1"/>
    <w:rsid w:val="00D5641F"/>
    <w:rsid w:val="00D67E60"/>
    <w:rsid w:val="00D72B70"/>
    <w:rsid w:val="00D7364D"/>
    <w:rsid w:val="00D77AA6"/>
    <w:rsid w:val="00D80817"/>
    <w:rsid w:val="00D847EB"/>
    <w:rsid w:val="00D91682"/>
    <w:rsid w:val="00D94220"/>
    <w:rsid w:val="00D949F9"/>
    <w:rsid w:val="00DA19AE"/>
    <w:rsid w:val="00DA333A"/>
    <w:rsid w:val="00DA3419"/>
    <w:rsid w:val="00DA7885"/>
    <w:rsid w:val="00DB07FD"/>
    <w:rsid w:val="00DB2565"/>
    <w:rsid w:val="00DB693E"/>
    <w:rsid w:val="00DC07C9"/>
    <w:rsid w:val="00DC4F79"/>
    <w:rsid w:val="00DC6237"/>
    <w:rsid w:val="00DD0CE7"/>
    <w:rsid w:val="00DD2A94"/>
    <w:rsid w:val="00DE086D"/>
    <w:rsid w:val="00DE295C"/>
    <w:rsid w:val="00DE4B9A"/>
    <w:rsid w:val="00DE4F35"/>
    <w:rsid w:val="00DF08BF"/>
    <w:rsid w:val="00DF2384"/>
    <w:rsid w:val="00DF27B6"/>
    <w:rsid w:val="00E05218"/>
    <w:rsid w:val="00E14D09"/>
    <w:rsid w:val="00E15605"/>
    <w:rsid w:val="00E15CE0"/>
    <w:rsid w:val="00E2430E"/>
    <w:rsid w:val="00E25C2C"/>
    <w:rsid w:val="00E26BD1"/>
    <w:rsid w:val="00E2714E"/>
    <w:rsid w:val="00E27193"/>
    <w:rsid w:val="00E30249"/>
    <w:rsid w:val="00E34789"/>
    <w:rsid w:val="00E366B4"/>
    <w:rsid w:val="00E43359"/>
    <w:rsid w:val="00E45FEC"/>
    <w:rsid w:val="00E476DD"/>
    <w:rsid w:val="00E47929"/>
    <w:rsid w:val="00E50919"/>
    <w:rsid w:val="00E64F94"/>
    <w:rsid w:val="00E65D52"/>
    <w:rsid w:val="00E76C08"/>
    <w:rsid w:val="00E801F0"/>
    <w:rsid w:val="00E80BFE"/>
    <w:rsid w:val="00E850AA"/>
    <w:rsid w:val="00E9020E"/>
    <w:rsid w:val="00E9352C"/>
    <w:rsid w:val="00E97545"/>
    <w:rsid w:val="00E97F28"/>
    <w:rsid w:val="00EA3DF3"/>
    <w:rsid w:val="00EA4995"/>
    <w:rsid w:val="00EB0468"/>
    <w:rsid w:val="00EB0E94"/>
    <w:rsid w:val="00EB312D"/>
    <w:rsid w:val="00EB5A43"/>
    <w:rsid w:val="00EB60CB"/>
    <w:rsid w:val="00EB67AC"/>
    <w:rsid w:val="00EC280F"/>
    <w:rsid w:val="00EC297C"/>
    <w:rsid w:val="00ED2A81"/>
    <w:rsid w:val="00ED4FAC"/>
    <w:rsid w:val="00ED75A4"/>
    <w:rsid w:val="00EE5D88"/>
    <w:rsid w:val="00EE77FF"/>
    <w:rsid w:val="00EF2165"/>
    <w:rsid w:val="00EF2B53"/>
    <w:rsid w:val="00EF6AE6"/>
    <w:rsid w:val="00F04CA6"/>
    <w:rsid w:val="00F04F2A"/>
    <w:rsid w:val="00F11A02"/>
    <w:rsid w:val="00F1534A"/>
    <w:rsid w:val="00F16C4B"/>
    <w:rsid w:val="00F17EF8"/>
    <w:rsid w:val="00F25F18"/>
    <w:rsid w:val="00F2606F"/>
    <w:rsid w:val="00F26EE9"/>
    <w:rsid w:val="00F42929"/>
    <w:rsid w:val="00F429B2"/>
    <w:rsid w:val="00F44E9C"/>
    <w:rsid w:val="00F46B13"/>
    <w:rsid w:val="00F52693"/>
    <w:rsid w:val="00F60305"/>
    <w:rsid w:val="00F636BF"/>
    <w:rsid w:val="00F655C5"/>
    <w:rsid w:val="00F65A1C"/>
    <w:rsid w:val="00F725C5"/>
    <w:rsid w:val="00F800E7"/>
    <w:rsid w:val="00F83A26"/>
    <w:rsid w:val="00F84B9A"/>
    <w:rsid w:val="00F85386"/>
    <w:rsid w:val="00F86C38"/>
    <w:rsid w:val="00F86E37"/>
    <w:rsid w:val="00F95ECC"/>
    <w:rsid w:val="00F960AA"/>
    <w:rsid w:val="00F96DEA"/>
    <w:rsid w:val="00FA2116"/>
    <w:rsid w:val="00FA6525"/>
    <w:rsid w:val="00FB1979"/>
    <w:rsid w:val="00FB2FEC"/>
    <w:rsid w:val="00FB658B"/>
    <w:rsid w:val="00FC093A"/>
    <w:rsid w:val="00FC20F1"/>
    <w:rsid w:val="00FC3DC9"/>
    <w:rsid w:val="00FD2C5C"/>
    <w:rsid w:val="00FD5F65"/>
    <w:rsid w:val="00FE54E1"/>
    <w:rsid w:val="00FF2B6F"/>
    <w:rsid w:val="00F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51E0F7-1ADD-44FC-BEBE-23FDC71E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5D19"/>
    <w:pPr>
      <w:spacing w:before="100" w:after="100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before="0" w:after="0" w:line="360" w:lineRule="auto"/>
      <w:jc w:val="both"/>
      <w:outlineLvl w:val="2"/>
    </w:p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-14">
    <w:name w:val="Т-14"/>
    <w:aliases w:val="5,текст14,Текст14-1,Текст 14-1,Т-1,Стиль12-1"/>
    <w:basedOn w:val="a"/>
    <w:rsid w:val="000A4956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  <w:spacing w:before="0" w:after="0"/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8464A"/>
    <w:rPr>
      <w:rFonts w:cs="Times New Roman"/>
    </w:rPr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  <w:spacing w:before="0" w:after="0"/>
    </w:pPr>
    <w:rPr>
      <w:sz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before="0" w:after="120"/>
      <w:ind w:left="283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</w:rPr>
  </w:style>
  <w:style w:type="paragraph" w:styleId="31">
    <w:name w:val="Body Text 3"/>
    <w:basedOn w:val="a"/>
    <w:link w:val="32"/>
    <w:uiPriority w:val="99"/>
    <w:rsid w:val="00F60305"/>
    <w:pPr>
      <w:spacing w:before="0"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14-15">
    <w:name w:val="14-15"/>
    <w:basedOn w:val="a"/>
    <w:rsid w:val="005F553D"/>
    <w:pPr>
      <w:spacing w:before="0" w:after="0"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spacing w:before="0" w:after="0"/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before="0"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B23CA2"/>
    <w:rPr>
      <w:rFonts w:cs="Times New Roman"/>
    </w:rPr>
  </w:style>
  <w:style w:type="character" w:styleId="ac">
    <w:name w:val="Strong"/>
    <w:basedOn w:val="a0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Autospacing="1" w:afterAutospacing="1"/>
    </w:pPr>
    <w:rPr>
      <w:rFonts w:ascii="Tahoma" w:hAnsi="Tahoma" w:cs="Tahoma"/>
      <w:szCs w:val="24"/>
    </w:rPr>
  </w:style>
  <w:style w:type="paragraph" w:customStyle="1" w:styleId="ae">
    <w:name w:val="Норм"/>
    <w:basedOn w:val="a"/>
    <w:rsid w:val="0088464A"/>
    <w:pPr>
      <w:spacing w:before="0" w:after="0"/>
      <w:jc w:val="center"/>
    </w:pPr>
    <w:rPr>
      <w:sz w:val="28"/>
      <w:szCs w:val="24"/>
    </w:rPr>
  </w:style>
  <w:style w:type="paragraph" w:styleId="af">
    <w:name w:val="footnote text"/>
    <w:basedOn w:val="a"/>
    <w:link w:val="af0"/>
    <w:uiPriority w:val="99"/>
    <w:rsid w:val="0088464A"/>
    <w:pPr>
      <w:widowControl w:val="0"/>
      <w:autoSpaceDE w:val="0"/>
      <w:autoSpaceDN w:val="0"/>
      <w:adjustRightInd w:val="0"/>
      <w:spacing w:before="0" w:after="120"/>
      <w:jc w:val="both"/>
    </w:pPr>
    <w:rPr>
      <w:rFonts w:ascii="Calibri" w:hAnsi="Calibri"/>
      <w:sz w:val="22"/>
      <w:szCs w:val="22"/>
    </w:rPr>
  </w:style>
  <w:style w:type="character" w:customStyle="1" w:styleId="af0">
    <w:name w:val="Текст сноски Знак"/>
    <w:basedOn w:val="a0"/>
    <w:link w:val="af"/>
    <w:uiPriority w:val="99"/>
    <w:locked/>
    <w:rsid w:val="0088464A"/>
    <w:rPr>
      <w:rFonts w:ascii="Calibri" w:hAnsi="Calibri" w:cs="Times New Roman"/>
      <w:sz w:val="22"/>
      <w:szCs w:val="22"/>
    </w:rPr>
  </w:style>
  <w:style w:type="character" w:styleId="af1">
    <w:name w:val="footnote reference"/>
    <w:basedOn w:val="a0"/>
    <w:uiPriority w:val="99"/>
    <w:rsid w:val="0088464A"/>
    <w:rPr>
      <w:rFonts w:cs="Times New Roman"/>
      <w:vertAlign w:val="superscript"/>
    </w:rPr>
  </w:style>
  <w:style w:type="paragraph" w:styleId="af2">
    <w:name w:val="Title"/>
    <w:basedOn w:val="a"/>
    <w:link w:val="af3"/>
    <w:uiPriority w:val="10"/>
    <w:qFormat/>
    <w:rsid w:val="0088464A"/>
    <w:pPr>
      <w:spacing w:before="0" w:after="0"/>
      <w:jc w:val="center"/>
    </w:pPr>
    <w:rPr>
      <w:sz w:val="32"/>
    </w:rPr>
  </w:style>
  <w:style w:type="character" w:customStyle="1" w:styleId="af3">
    <w:name w:val="Название Знак"/>
    <w:basedOn w:val="a0"/>
    <w:link w:val="af2"/>
    <w:uiPriority w:val="10"/>
    <w:locked/>
    <w:rsid w:val="0088464A"/>
    <w:rPr>
      <w:rFonts w:cs="Times New Roman"/>
      <w:sz w:val="32"/>
    </w:rPr>
  </w:style>
  <w:style w:type="paragraph" w:customStyle="1" w:styleId="14-1514-1">
    <w:name w:val="Текст14-1.5.Текст 14-1"/>
    <w:basedOn w:val="a"/>
    <w:rsid w:val="0088464A"/>
    <w:pPr>
      <w:spacing w:before="0" w:after="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0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BCC9C-BB8B-4430-9681-9165E542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16943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Анна Сергеевна Гореликова</cp:lastModifiedBy>
  <cp:revision>2</cp:revision>
  <cp:lastPrinted>2018-07-12T06:05:00Z</cp:lastPrinted>
  <dcterms:created xsi:type="dcterms:W3CDTF">2018-08-03T06:53:00Z</dcterms:created>
  <dcterms:modified xsi:type="dcterms:W3CDTF">2018-08-03T06:53:00Z</dcterms:modified>
</cp:coreProperties>
</file>