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29301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451A6">
              <w:rPr>
                <w:rFonts w:ascii="Times New Roman" w:hAnsi="Times New Roman" w:cs="Times New Roman"/>
                <w:sz w:val="26"/>
                <w:szCs w:val="26"/>
              </w:rPr>
              <w:t xml:space="preserve"> августа  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BC2C1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7471C"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29301F">
              <w:rPr>
                <w:rFonts w:ascii="Times New Roman" w:hAnsi="Times New Roman" w:cs="Times New Roman"/>
                <w:sz w:val="26"/>
                <w:szCs w:val="26"/>
              </w:rPr>
              <w:t>162/31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8281F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 </w:t>
      </w:r>
      <w:r w:rsidR="00A8281F">
        <w:rPr>
          <w:rFonts w:ascii="Times New Roman" w:hAnsi="Times New Roman" w:cs="Times New Roman"/>
          <w:sz w:val="28"/>
          <w:szCs w:val="28"/>
        </w:rPr>
        <w:t>прекращении полномочий</w:t>
      </w:r>
    </w:p>
    <w:p w:rsidR="009451A6" w:rsidRDefault="00A8281F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</w:t>
      </w:r>
      <w:r w:rsidR="009451A6" w:rsidRPr="009451A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комиссии города Уссурийска,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на которую возложены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1A6">
        <w:rPr>
          <w:rFonts w:ascii="Times New Roman" w:hAnsi="Times New Roman" w:cs="Times New Roman"/>
          <w:sz w:val="28"/>
          <w:szCs w:val="28"/>
        </w:rPr>
        <w:t xml:space="preserve">полномочия </w:t>
      </w:r>
    </w:p>
    <w:p w:rsidR="009451A6" w:rsidRP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окружной избирательной комиссии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 xml:space="preserve">одномандатного избирательного округа № 6, 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правом </w:t>
      </w:r>
      <w:r w:rsidRPr="009451A6">
        <w:rPr>
          <w:rFonts w:ascii="Times New Roman" w:hAnsi="Times New Roman" w:cs="Times New Roman"/>
          <w:sz w:val="28"/>
          <w:szCs w:val="28"/>
        </w:rPr>
        <w:t xml:space="preserve">совещательного голоса, </w:t>
      </w:r>
    </w:p>
    <w:p w:rsidR="009451A6" w:rsidRDefault="00A8281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</w:t>
      </w:r>
      <w:r w:rsidR="009451A6" w:rsidRPr="009451A6">
        <w:rPr>
          <w:rFonts w:ascii="Times New Roman" w:hAnsi="Times New Roman" w:cs="Times New Roman"/>
          <w:sz w:val="28"/>
          <w:szCs w:val="28"/>
        </w:rPr>
        <w:t xml:space="preserve"> кандидатом </w:t>
      </w:r>
      <w:proofErr w:type="spellStart"/>
      <w:r w:rsidR="009451A6" w:rsidRPr="009451A6">
        <w:rPr>
          <w:rFonts w:ascii="Times New Roman" w:hAnsi="Times New Roman" w:cs="Times New Roman"/>
          <w:sz w:val="28"/>
          <w:szCs w:val="28"/>
        </w:rPr>
        <w:t>Терендиной</w:t>
      </w:r>
      <w:proofErr w:type="spellEnd"/>
      <w:r w:rsidR="009451A6" w:rsidRPr="009451A6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ED6C1C" w:rsidRDefault="00ED6C1C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E28" w:rsidRDefault="00881E28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E28" w:rsidRPr="00ED6C1C" w:rsidRDefault="00881E28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451A6">
        <w:rPr>
          <w:rFonts w:ascii="Times New Roman" w:hAnsi="Times New Roman" w:cs="Times New Roman"/>
          <w:sz w:val="28"/>
          <w:szCs w:val="28"/>
        </w:rPr>
        <w:t>Р</w:t>
      </w:r>
      <w:r w:rsidR="00971085">
        <w:rPr>
          <w:rFonts w:ascii="Times New Roman" w:hAnsi="Times New Roman" w:cs="Times New Roman"/>
          <w:sz w:val="28"/>
          <w:szCs w:val="28"/>
        </w:rPr>
        <w:t>ассмотрев документы о прекращении полномочий</w:t>
      </w:r>
      <w:r w:rsidRPr="009451A6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города Уссурийска, </w:t>
      </w:r>
      <w:r w:rsidRPr="009451A6">
        <w:rPr>
          <w:rFonts w:ascii="Times New Roman" w:eastAsia="SimSun" w:hAnsi="Times New Roman" w:cs="Times New Roman"/>
          <w:sz w:val="28"/>
          <w:szCs w:val="28"/>
        </w:rPr>
        <w:t>на которую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 правом совещательного голоса, назн</w:t>
      </w:r>
      <w:r w:rsidR="0089651E">
        <w:rPr>
          <w:rFonts w:ascii="Times New Roman" w:eastAsia="SimSun" w:hAnsi="Times New Roman" w:cs="Times New Roman"/>
          <w:sz w:val="28"/>
          <w:szCs w:val="28"/>
        </w:rPr>
        <w:t xml:space="preserve">аченном кандидатом </w:t>
      </w:r>
      <w:proofErr w:type="spellStart"/>
      <w:r w:rsidR="0089651E">
        <w:rPr>
          <w:rFonts w:ascii="Times New Roman" w:eastAsia="SimSun" w:hAnsi="Times New Roman" w:cs="Times New Roman"/>
          <w:sz w:val="28"/>
          <w:szCs w:val="28"/>
        </w:rPr>
        <w:t>Терендиной</w:t>
      </w:r>
      <w:proofErr w:type="spellEnd"/>
      <w:r w:rsidR="0089651E">
        <w:rPr>
          <w:rFonts w:ascii="Times New Roman" w:eastAsia="SimSun" w:hAnsi="Times New Roman" w:cs="Times New Roman"/>
          <w:sz w:val="28"/>
          <w:szCs w:val="28"/>
        </w:rPr>
        <w:t xml:space="preserve"> Любовь Николаевной</w:t>
      </w:r>
      <w:r w:rsidR="000827BF">
        <w:rPr>
          <w:rFonts w:ascii="Times New Roman" w:eastAsia="SimSun" w:hAnsi="Times New Roman" w:cs="Times New Roman"/>
          <w:sz w:val="28"/>
          <w:szCs w:val="28"/>
        </w:rPr>
        <w:t>, в соответствии с частью 2</w:t>
      </w:r>
      <w:r w:rsidR="00971085">
        <w:rPr>
          <w:rFonts w:ascii="Times New Roman" w:eastAsia="SimSun" w:hAnsi="Times New Roman" w:cs="Times New Roman"/>
          <w:sz w:val="28"/>
          <w:szCs w:val="28"/>
        </w:rPr>
        <w:t>8</w:t>
      </w:r>
      <w:r w:rsidR="000827BF">
        <w:rPr>
          <w:rFonts w:ascii="Times New Roman" w:eastAsia="SimSun" w:hAnsi="Times New Roman" w:cs="Times New Roman"/>
          <w:sz w:val="28"/>
          <w:szCs w:val="28"/>
        </w:rPr>
        <w:t xml:space="preserve"> статьи 32 Избирательного кодекса Приморского края, 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 xml:space="preserve">территориальная избирательная комиссия города Уссурийска, на которую решением Избирательной комиссии Приморского края от 8 июня 2016 года № 2407/323 возложены полномочия окружной избирательной комиссии одномандатного избирательного округа </w:t>
      </w:r>
      <w:r w:rsidR="0097108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C4D89" w:rsidRPr="00AC4D89">
        <w:rPr>
          <w:rFonts w:ascii="Times New Roman" w:eastAsia="SimSun" w:hAnsi="Times New Roman" w:cs="Times New Roman"/>
          <w:sz w:val="28"/>
          <w:szCs w:val="28"/>
        </w:rPr>
        <w:t>№ 6 по выборам депутатов Законодательного Собрания Приморского края,</w:t>
      </w:r>
    </w:p>
    <w:p w:rsidR="00ED6C1C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37128B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37128B">
        <w:rPr>
          <w:rFonts w:ascii="Times New Roman" w:hAnsi="Times New Roman" w:cs="Times New Roman"/>
          <w:sz w:val="28"/>
          <w:szCs w:val="28"/>
        </w:rPr>
        <w:t xml:space="preserve">документы о </w:t>
      </w:r>
      <w:r w:rsidR="00971085">
        <w:rPr>
          <w:rFonts w:ascii="Times New Roman" w:hAnsi="Times New Roman" w:cs="Times New Roman"/>
          <w:sz w:val="28"/>
          <w:szCs w:val="28"/>
        </w:rPr>
        <w:t xml:space="preserve">прекращении полномочий </w:t>
      </w:r>
      <w:proofErr w:type="spellStart"/>
      <w:r w:rsidR="0089651E" w:rsidRPr="0037128B">
        <w:rPr>
          <w:rFonts w:ascii="Times New Roman" w:hAnsi="Times New Roman" w:cs="Times New Roman"/>
          <w:sz w:val="28"/>
          <w:szCs w:val="28"/>
        </w:rPr>
        <w:t>Мудрова</w:t>
      </w:r>
      <w:proofErr w:type="spellEnd"/>
      <w:r w:rsidR="0089651E" w:rsidRPr="0037128B">
        <w:rPr>
          <w:rFonts w:ascii="Times New Roman" w:hAnsi="Times New Roman" w:cs="Times New Roman"/>
          <w:sz w:val="28"/>
          <w:szCs w:val="28"/>
        </w:rPr>
        <w:t xml:space="preserve"> Дмитрия Юрьевича</w:t>
      </w:r>
      <w:r w:rsidR="0029301F">
        <w:rPr>
          <w:rFonts w:ascii="Times New Roman" w:hAnsi="Times New Roman" w:cs="Times New Roman"/>
          <w:sz w:val="28"/>
          <w:szCs w:val="28"/>
        </w:rPr>
        <w:t>, члена</w:t>
      </w:r>
      <w:r w:rsidR="0089651E" w:rsidRPr="0037128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Уссурийска, на которую возложены полномочия окружной избирательной комиссии одномандатного избирательного округа № 6, с правом </w:t>
      </w:r>
      <w:r w:rsidR="0037128B" w:rsidRPr="0037128B">
        <w:rPr>
          <w:rFonts w:ascii="Times New Roman" w:hAnsi="Times New Roman" w:cs="Times New Roman"/>
          <w:sz w:val="28"/>
          <w:szCs w:val="28"/>
        </w:rPr>
        <w:t>совещательного голоса.</w:t>
      </w:r>
    </w:p>
    <w:p w:rsidR="007363CC" w:rsidRPr="0037128B" w:rsidRDefault="00971085" w:rsidP="003712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. </w:t>
      </w:r>
      <w:r w:rsidR="005F35A0" w:rsidRPr="0037128B">
        <w:rPr>
          <w:rFonts w:ascii="Times New Roman" w:hAnsi="Times New Roman" w:cs="Times New Roman"/>
          <w:sz w:val="28"/>
          <w:szCs w:val="28"/>
        </w:rPr>
        <w:t>Р</w:t>
      </w:r>
      <w:r w:rsidR="0005148B" w:rsidRPr="0037128B">
        <w:rPr>
          <w:rFonts w:ascii="Times New Roman" w:hAnsi="Times New Roman" w:cs="Times New Roman"/>
          <w:sz w:val="28"/>
          <w:szCs w:val="28"/>
        </w:rPr>
        <w:t>аз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37128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37128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37128B">
        <w:rPr>
          <w:rFonts w:ascii="Times New Roman" w:hAnsi="Times New Roman" w:cs="Times New Roman"/>
          <w:sz w:val="28"/>
          <w:szCs w:val="28"/>
        </w:rPr>
        <w:t>.</w:t>
      </w:r>
    </w:p>
    <w:p w:rsidR="005663A1" w:rsidRPr="0037128B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37128B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Pr="0037128B">
        <w:rPr>
          <w:rFonts w:ascii="Times New Roman" w:hAnsi="Times New Roman" w:cs="Times New Roman"/>
          <w:sz w:val="28"/>
          <w:szCs w:val="28"/>
        </w:rPr>
        <w:tab/>
      </w:r>
      <w:r w:rsidR="0037128B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37128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37128B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37128B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14A" w:rsidRPr="0037128B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37128B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DA" w:rsidRDefault="006F0FDA" w:rsidP="00920452">
      <w:pPr>
        <w:spacing w:after="0" w:line="240" w:lineRule="auto"/>
      </w:pPr>
      <w:r>
        <w:separator/>
      </w:r>
    </w:p>
  </w:endnote>
  <w:endnote w:type="continuationSeparator" w:id="0">
    <w:p w:rsidR="006F0FDA" w:rsidRDefault="006F0FD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DA" w:rsidRDefault="006F0FDA" w:rsidP="00920452">
      <w:pPr>
        <w:spacing w:after="0" w:line="240" w:lineRule="auto"/>
      </w:pPr>
      <w:r>
        <w:separator/>
      </w:r>
    </w:p>
  </w:footnote>
  <w:footnote w:type="continuationSeparator" w:id="0">
    <w:p w:rsidR="006F0FDA" w:rsidRDefault="006F0FD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E2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372B0"/>
    <w:rsid w:val="0025199D"/>
    <w:rsid w:val="00257174"/>
    <w:rsid w:val="00266A7A"/>
    <w:rsid w:val="0029301F"/>
    <w:rsid w:val="002C391B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0FDA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81E28"/>
    <w:rsid w:val="0089651E"/>
    <w:rsid w:val="008C4783"/>
    <w:rsid w:val="00900137"/>
    <w:rsid w:val="00901064"/>
    <w:rsid w:val="00913E9E"/>
    <w:rsid w:val="0091450F"/>
    <w:rsid w:val="00920452"/>
    <w:rsid w:val="009451A6"/>
    <w:rsid w:val="00971085"/>
    <w:rsid w:val="00972ACF"/>
    <w:rsid w:val="00A8281F"/>
    <w:rsid w:val="00AC4D89"/>
    <w:rsid w:val="00AC6593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E0A"/>
    <w:rsid w:val="00CE149F"/>
    <w:rsid w:val="00D33254"/>
    <w:rsid w:val="00D744B0"/>
    <w:rsid w:val="00D7471C"/>
    <w:rsid w:val="00DA3D9A"/>
    <w:rsid w:val="00E4716C"/>
    <w:rsid w:val="00E51E37"/>
    <w:rsid w:val="00E86020"/>
    <w:rsid w:val="00E955F6"/>
    <w:rsid w:val="00EA357E"/>
    <w:rsid w:val="00EC1404"/>
    <w:rsid w:val="00ED6C1C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27FB-DD1C-4C4D-9A6B-804B6C0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2016-08-26T07:35:00Z</cp:lastPrinted>
  <dcterms:created xsi:type="dcterms:W3CDTF">2016-08-31T09:56:00Z</dcterms:created>
  <dcterms:modified xsi:type="dcterms:W3CDTF">2016-08-31T09:16:00Z</dcterms:modified>
</cp:coreProperties>
</file>