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F257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05 сентября </w:t>
            </w:r>
            <w:r w:rsidR="009451A6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14A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257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C1F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0D9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9451A6" w:rsidRDefault="0074454C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Уссурийска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9451A6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</w:p>
    <w:p w:rsidR="009451A6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назнач</w:t>
      </w:r>
      <w:r w:rsidR="0074454C">
        <w:rPr>
          <w:rFonts w:ascii="Times New Roman" w:hAnsi="Times New Roman" w:cs="Times New Roman"/>
          <w:sz w:val="28"/>
          <w:szCs w:val="28"/>
        </w:rPr>
        <w:t>енном кандидатом в депутаты</w:t>
      </w:r>
    </w:p>
    <w:p w:rsidR="0074454C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</w:t>
      </w:r>
    </w:p>
    <w:p w:rsidR="0074454C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Российской Федерации</w:t>
      </w:r>
    </w:p>
    <w:p w:rsidR="0074454C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4454C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C1C" w:rsidRPr="00ED6C1C" w:rsidRDefault="0074454C" w:rsidP="007445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</w:t>
      </w:r>
      <w:r w:rsidRPr="0074454C">
        <w:rPr>
          <w:rFonts w:ascii="Times New Roman" w:hAnsi="Times New Roman" w:cs="Times New Roman"/>
          <w:sz w:val="28"/>
          <w:szCs w:val="28"/>
        </w:rPr>
        <w:t xml:space="preserve">территориальной  избирательной комиссии города Уссурийска  </w:t>
      </w:r>
      <w:r w:rsidRPr="0074454C">
        <w:rPr>
          <w:rFonts w:ascii="Times New Roman" w:hAnsi="Times New Roman" w:cs="Times New Roman"/>
          <w:sz w:val="28"/>
          <w:szCs w:val="28"/>
        </w:rPr>
        <w:t>с правом совещательного голоса, назначенном кандидатом в депутаты Государственной Думы Федерального Собрания Российской Федерац</w:t>
      </w:r>
      <w:r w:rsidRPr="0074454C">
        <w:rPr>
          <w:rFonts w:ascii="Times New Roman" w:hAnsi="Times New Roman" w:cs="Times New Roman"/>
          <w:sz w:val="28"/>
          <w:szCs w:val="28"/>
        </w:rPr>
        <w:t xml:space="preserve">ии седьмого созыва </w:t>
      </w:r>
      <w:proofErr w:type="spellStart"/>
      <w:r w:rsidRPr="0074454C">
        <w:rPr>
          <w:rFonts w:ascii="Times New Roman" w:hAnsi="Times New Roman" w:cs="Times New Roman"/>
          <w:sz w:val="28"/>
          <w:szCs w:val="28"/>
        </w:rPr>
        <w:t>Долгачевым</w:t>
      </w:r>
      <w:proofErr w:type="spellEnd"/>
      <w:r w:rsidRPr="0074454C">
        <w:rPr>
          <w:rFonts w:ascii="Times New Roman" w:hAnsi="Times New Roman" w:cs="Times New Roman"/>
          <w:sz w:val="28"/>
          <w:szCs w:val="28"/>
        </w:rPr>
        <w:t xml:space="preserve"> Анатолией Николаевичем</w:t>
      </w:r>
      <w:r w:rsidRPr="0074454C">
        <w:rPr>
          <w:rFonts w:ascii="Times New Roman" w:hAnsi="Times New Roman" w:cs="Times New Roman"/>
          <w:sz w:val="28"/>
          <w:szCs w:val="28"/>
        </w:rPr>
        <w:t>, в соответствии со ст. 24 Федерального закона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25 февраля 2016 года     № 325/1847-6 «О формах удостоверений членов избирательных комиссий с правом совещательного голоса при проведении выборов депутатов Государственной Думы Федерального Собрания Российской Федерации седьмого созыва»</w:t>
      </w:r>
      <w:r w:rsidRPr="0074454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 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1C" w:rsidRPr="0074454C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РЕШИЛА:</w:t>
      </w:r>
    </w:p>
    <w:p w:rsidR="0074454C" w:rsidRPr="0074454C" w:rsidRDefault="0074454C" w:rsidP="007445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1. Принять к сведению документы о назначении </w:t>
      </w:r>
      <w:proofErr w:type="spellStart"/>
      <w:r w:rsidRPr="0074454C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Pr="0074454C">
        <w:rPr>
          <w:rFonts w:ascii="Times New Roman" w:hAnsi="Times New Roman" w:cs="Times New Roman"/>
          <w:sz w:val="28"/>
          <w:szCs w:val="28"/>
        </w:rPr>
        <w:t xml:space="preserve"> Сергея Юрьевича </w:t>
      </w:r>
      <w:r w:rsidRPr="0074454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74454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Pr="0074454C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74454C" w:rsidRPr="0074454C" w:rsidRDefault="0074454C" w:rsidP="0074454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Pr="0074454C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Pr="0074454C">
        <w:rPr>
          <w:rFonts w:ascii="Times New Roman" w:hAnsi="Times New Roman" w:cs="Times New Roman"/>
          <w:sz w:val="28"/>
          <w:szCs w:val="28"/>
        </w:rPr>
        <w:t xml:space="preserve"> Сергею Юрьевичу </w:t>
      </w:r>
      <w:r w:rsidRPr="0074454C">
        <w:rPr>
          <w:rFonts w:ascii="Times New Roman" w:hAnsi="Times New Roman" w:cs="Times New Roman"/>
          <w:sz w:val="28"/>
          <w:szCs w:val="28"/>
        </w:rPr>
        <w:t xml:space="preserve">удостоверение члена </w:t>
      </w:r>
      <w:r w:rsidRPr="0074454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Pr="0074454C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</w:t>
      </w:r>
      <w:r w:rsidRPr="0074454C">
        <w:rPr>
          <w:rFonts w:ascii="Times New Roman" w:hAnsi="Times New Roman" w:cs="Times New Roman"/>
          <w:sz w:val="28"/>
          <w:szCs w:val="28"/>
        </w:rPr>
        <w:t>ого образца.</w:t>
      </w:r>
    </w:p>
    <w:p w:rsidR="007363CC" w:rsidRPr="0074454C" w:rsidRDefault="00115549" w:rsidP="00744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F35A0" w:rsidRPr="0074454C">
        <w:rPr>
          <w:rFonts w:ascii="Times New Roman" w:hAnsi="Times New Roman" w:cs="Times New Roman"/>
          <w:sz w:val="28"/>
          <w:szCs w:val="28"/>
        </w:rPr>
        <w:t>Р</w:t>
      </w:r>
      <w:r w:rsidR="0005148B" w:rsidRPr="0074454C">
        <w:rPr>
          <w:rFonts w:ascii="Times New Roman" w:hAnsi="Times New Roman" w:cs="Times New Roman"/>
          <w:sz w:val="28"/>
          <w:szCs w:val="28"/>
        </w:rPr>
        <w:t>аз</w:t>
      </w:r>
      <w:r w:rsidR="005F35A0" w:rsidRPr="0074454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4454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445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445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63A1" w:rsidRPr="0074454C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74454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="00115549" w:rsidRPr="007445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="0037128B" w:rsidRPr="0074454C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445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74454C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74454C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7445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14A" w:rsidRPr="0074454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74454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4454C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C8" w:rsidRDefault="002000C8" w:rsidP="00920452">
      <w:pPr>
        <w:spacing w:after="0" w:line="240" w:lineRule="auto"/>
      </w:pPr>
      <w:r>
        <w:separator/>
      </w:r>
    </w:p>
  </w:endnote>
  <w:endnote w:type="continuationSeparator" w:id="0">
    <w:p w:rsidR="002000C8" w:rsidRDefault="002000C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C8" w:rsidRDefault="002000C8" w:rsidP="00920452">
      <w:pPr>
        <w:spacing w:after="0" w:line="240" w:lineRule="auto"/>
      </w:pPr>
      <w:r>
        <w:separator/>
      </w:r>
    </w:p>
  </w:footnote>
  <w:footnote w:type="continuationSeparator" w:id="0">
    <w:p w:rsidR="002000C8" w:rsidRDefault="002000C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4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372B0"/>
    <w:rsid w:val="002000C8"/>
    <w:rsid w:val="0025199D"/>
    <w:rsid w:val="00257174"/>
    <w:rsid w:val="00266A7A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27544"/>
    <w:rsid w:val="007363CC"/>
    <w:rsid w:val="0074454C"/>
    <w:rsid w:val="00774BAC"/>
    <w:rsid w:val="007B02FA"/>
    <w:rsid w:val="007D2B85"/>
    <w:rsid w:val="007D2EFE"/>
    <w:rsid w:val="007D484D"/>
    <w:rsid w:val="007F7359"/>
    <w:rsid w:val="00843780"/>
    <w:rsid w:val="0089651E"/>
    <w:rsid w:val="008C4783"/>
    <w:rsid w:val="008F0D95"/>
    <w:rsid w:val="00900137"/>
    <w:rsid w:val="00913E9E"/>
    <w:rsid w:val="0091450F"/>
    <w:rsid w:val="00920452"/>
    <w:rsid w:val="009451A6"/>
    <w:rsid w:val="00972ACF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780B-F28E-439A-8B97-BF5C5B07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2016-08-26T07:35:00Z</cp:lastPrinted>
  <dcterms:created xsi:type="dcterms:W3CDTF">2016-09-08T14:00:00Z</dcterms:created>
  <dcterms:modified xsi:type="dcterms:W3CDTF">2016-09-08T14:00:00Z</dcterms:modified>
</cp:coreProperties>
</file>