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9428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564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5C21B8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243</w:t>
            </w:r>
            <w:r w:rsidR="004C2D7C">
              <w:rPr>
                <w:rFonts w:ascii="Times New Roman" w:hAnsi="Times New Roman" w:cs="Times New Roman"/>
                <w:sz w:val="28"/>
                <w:szCs w:val="28"/>
              </w:rPr>
              <w:t>/37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161300"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="00CA2DA1">
        <w:rPr>
          <w:rFonts w:ascii="Times New Roman" w:hAnsi="Times New Roman" w:cs="Times New Roman"/>
          <w:sz w:val="28"/>
          <w:szCs w:val="28"/>
        </w:rPr>
        <w:t xml:space="preserve"> участковых</w:t>
      </w:r>
    </w:p>
    <w:p w:rsidR="00C1646D" w:rsidRDefault="00CA2DA1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43A9A" w:rsidRDefault="00CA2DA1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5C21B8">
        <w:rPr>
          <w:rFonts w:ascii="Times New Roman" w:hAnsi="Times New Roman" w:cs="Times New Roman"/>
          <w:sz w:val="28"/>
          <w:szCs w:val="28"/>
        </w:rPr>
        <w:t xml:space="preserve"> №№ 2827</w:t>
      </w:r>
      <w:r w:rsidR="00543A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28F3" w:rsidRPr="00B17DA7" w:rsidRDefault="005C21B8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2833, 2845</w:t>
      </w:r>
    </w:p>
    <w:p w:rsidR="006157A4" w:rsidRPr="00C1646D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BB7285" w:rsidRDefault="00965157" w:rsidP="004268C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24723">
        <w:rPr>
          <w:rFonts w:ascii="Times New Roman" w:hAnsi="Times New Roman" w:cs="Times New Roman"/>
          <w:sz w:val="28"/>
          <w:szCs w:val="28"/>
        </w:rPr>
        <w:t>решения</w:t>
      </w:r>
      <w:r w:rsidRPr="00516CD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5C21B8">
        <w:rPr>
          <w:rFonts w:ascii="Times New Roman" w:hAnsi="Times New Roman" w:cs="Times New Roman"/>
          <w:sz w:val="28"/>
          <w:szCs w:val="28"/>
        </w:rPr>
        <w:t xml:space="preserve"> 17 сентября 2016 года № 242/37</w:t>
      </w:r>
      <w:r w:rsidR="004268C5">
        <w:rPr>
          <w:rFonts w:ascii="Times New Roman" w:hAnsi="Times New Roman" w:cs="Times New Roman"/>
          <w:sz w:val="28"/>
          <w:szCs w:val="28"/>
        </w:rPr>
        <w:t xml:space="preserve"> «</w:t>
      </w:r>
      <w:r w:rsidR="004268C5" w:rsidRPr="00CF1A97">
        <w:rPr>
          <w:rFonts w:ascii="Times New Roman" w:hAnsi="Times New Roman" w:cs="Times New Roman"/>
          <w:sz w:val="28"/>
          <w:szCs w:val="28"/>
        </w:rPr>
        <w:t xml:space="preserve">Об освобождении членов </w:t>
      </w:r>
      <w:r w:rsidR="004268C5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4268C5"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="004268C5">
        <w:rPr>
          <w:rFonts w:ascii="Times New Roman" w:hAnsi="Times New Roman" w:cs="Times New Roman"/>
          <w:sz w:val="28"/>
          <w:szCs w:val="28"/>
        </w:rPr>
        <w:t xml:space="preserve"> </w:t>
      </w:r>
      <w:r w:rsidR="004268C5" w:rsidRPr="00CF1A97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4268C5">
        <w:rPr>
          <w:rFonts w:ascii="Times New Roman" w:hAnsi="Times New Roman" w:cs="Times New Roman"/>
          <w:sz w:val="28"/>
          <w:szCs w:val="28"/>
        </w:rPr>
        <w:t xml:space="preserve"> </w:t>
      </w:r>
      <w:r w:rsidR="004268C5" w:rsidRPr="00CF1A97">
        <w:rPr>
          <w:rFonts w:ascii="Times New Roman" w:hAnsi="Times New Roman" w:cs="Times New Roman"/>
          <w:sz w:val="28"/>
          <w:szCs w:val="28"/>
        </w:rPr>
        <w:t>избирательн</w:t>
      </w:r>
      <w:r w:rsidR="004268C5">
        <w:rPr>
          <w:rFonts w:ascii="Times New Roman" w:hAnsi="Times New Roman" w:cs="Times New Roman"/>
          <w:sz w:val="28"/>
          <w:szCs w:val="28"/>
        </w:rPr>
        <w:t>ых участков №№ 2</w:t>
      </w:r>
      <w:r w:rsidR="005C21B8">
        <w:rPr>
          <w:rFonts w:ascii="Times New Roman" w:hAnsi="Times New Roman" w:cs="Times New Roman"/>
          <w:sz w:val="28"/>
          <w:szCs w:val="28"/>
        </w:rPr>
        <w:t>827, 2833, 2845</w:t>
      </w:r>
      <w:r w:rsidR="004268C5">
        <w:rPr>
          <w:rFonts w:ascii="Times New Roman" w:hAnsi="Times New Roman" w:cs="Times New Roman"/>
          <w:sz w:val="28"/>
          <w:szCs w:val="28"/>
        </w:rPr>
        <w:t xml:space="preserve">»,  </w:t>
      </w:r>
      <w:r w:rsidR="00B17DA7" w:rsidRPr="00BB7285">
        <w:rPr>
          <w:rFonts w:ascii="Times New Roman" w:hAnsi="Times New Roman" w:cs="Times New Roman"/>
          <w:sz w:val="28"/>
          <w:szCs w:val="28"/>
        </w:rPr>
        <w:t>пунктом 10 статьи 32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</w:t>
      </w:r>
      <w:r w:rsidR="00235643" w:rsidRPr="00235643">
        <w:rPr>
          <w:rFonts w:ascii="Times New Roman" w:hAnsi="Times New Roman" w:cs="Times New Roman"/>
          <w:sz w:val="28"/>
          <w:szCs w:val="28"/>
        </w:rPr>
        <w:t xml:space="preserve"> </w:t>
      </w:r>
      <w:r w:rsidR="00235643" w:rsidRPr="00BB7285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15 мая 2013 года </w:t>
      </w:r>
      <w:r w:rsidR="00235643">
        <w:rPr>
          <w:rFonts w:ascii="Times New Roman" w:hAnsi="Times New Roman" w:cs="Times New Roman"/>
          <w:sz w:val="28"/>
          <w:szCs w:val="28"/>
        </w:rPr>
        <w:t xml:space="preserve">№ </w:t>
      </w:r>
      <w:r w:rsidR="00235643" w:rsidRPr="00BB7285">
        <w:rPr>
          <w:rFonts w:ascii="Times New Roman" w:hAnsi="Times New Roman" w:cs="Times New Roman"/>
          <w:sz w:val="28"/>
          <w:szCs w:val="28"/>
        </w:rPr>
        <w:t xml:space="preserve"> 860/138 «О кандидатурах, зачисленных в резерв  составов участковых комиссий Приморского края  избирательных участков с № 2801 по № 2869, </w:t>
      </w:r>
      <w:r w:rsidR="00235643">
        <w:rPr>
          <w:rFonts w:ascii="Times New Roman" w:hAnsi="Times New Roman" w:cs="Times New Roman"/>
          <w:sz w:val="28"/>
          <w:szCs w:val="28"/>
        </w:rPr>
        <w:t xml:space="preserve">   с </w:t>
      </w:r>
      <w:r w:rsidR="00235643" w:rsidRPr="00BB7285">
        <w:rPr>
          <w:rFonts w:ascii="Times New Roman" w:hAnsi="Times New Roman" w:cs="Times New Roman"/>
          <w:sz w:val="28"/>
          <w:szCs w:val="28"/>
        </w:rPr>
        <w:t xml:space="preserve">№ 3801 по № </w:t>
      </w:r>
      <w:r w:rsidR="00235643">
        <w:rPr>
          <w:rFonts w:ascii="Times New Roman" w:hAnsi="Times New Roman" w:cs="Times New Roman"/>
          <w:sz w:val="28"/>
          <w:szCs w:val="28"/>
        </w:rPr>
        <w:t xml:space="preserve">3831», 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решением Избирательной комиссии Приморског</w:t>
      </w:r>
      <w:r w:rsidR="001E2CC9">
        <w:rPr>
          <w:rFonts w:ascii="Times New Roman" w:hAnsi="Times New Roman" w:cs="Times New Roman"/>
          <w:sz w:val="28"/>
          <w:szCs w:val="28"/>
        </w:rPr>
        <w:t>о края от 29 августа 2016</w:t>
      </w:r>
      <w:r w:rsidR="004263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2CC9">
        <w:rPr>
          <w:rFonts w:ascii="Times New Roman" w:hAnsi="Times New Roman" w:cs="Times New Roman"/>
          <w:sz w:val="28"/>
          <w:szCs w:val="28"/>
        </w:rPr>
        <w:t>№ 2853/368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1E2CC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55B49" w:rsidRPr="00BB7285">
        <w:rPr>
          <w:rFonts w:ascii="Times New Roman" w:hAnsi="Times New Roman" w:cs="Times New Roman"/>
          <w:sz w:val="28"/>
          <w:szCs w:val="28"/>
        </w:rPr>
        <w:t>зачисленных в резер</w:t>
      </w:r>
      <w:r w:rsidR="00C6678B" w:rsidRPr="00BB7285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</w:t>
      </w:r>
      <w:r w:rsidR="001E2CC9">
        <w:rPr>
          <w:rFonts w:ascii="Times New Roman" w:hAnsi="Times New Roman" w:cs="Times New Roman"/>
          <w:sz w:val="28"/>
          <w:szCs w:val="28"/>
        </w:rPr>
        <w:t xml:space="preserve"> № 3806, </w:t>
      </w:r>
      <w:r w:rsidR="005C21B8">
        <w:rPr>
          <w:rFonts w:ascii="Times New Roman" w:hAnsi="Times New Roman" w:cs="Times New Roman"/>
          <w:sz w:val="28"/>
          <w:szCs w:val="28"/>
        </w:rPr>
        <w:t xml:space="preserve">    </w:t>
      </w:r>
      <w:r w:rsidR="001E2CC9">
        <w:rPr>
          <w:rFonts w:ascii="Times New Roman" w:hAnsi="Times New Roman" w:cs="Times New Roman"/>
          <w:sz w:val="28"/>
          <w:szCs w:val="28"/>
        </w:rPr>
        <w:t>№ 3807, № 3814, № 3823, группы с № 2801 по № 2869, с</w:t>
      </w:r>
      <w:r w:rsidR="005C21B8">
        <w:rPr>
          <w:rFonts w:ascii="Times New Roman" w:hAnsi="Times New Roman" w:cs="Times New Roman"/>
          <w:sz w:val="28"/>
          <w:szCs w:val="28"/>
        </w:rPr>
        <w:t xml:space="preserve">    </w:t>
      </w:r>
      <w:r w:rsidR="001E2CC9">
        <w:rPr>
          <w:rFonts w:ascii="Times New Roman" w:hAnsi="Times New Roman" w:cs="Times New Roman"/>
          <w:sz w:val="28"/>
          <w:szCs w:val="28"/>
        </w:rPr>
        <w:t xml:space="preserve"> № 2880 по № 2899»</w:t>
      </w:r>
      <w:r w:rsidR="002B65FC">
        <w:rPr>
          <w:rFonts w:ascii="Times New Roman" w:hAnsi="Times New Roman" w:cs="Times New Roman"/>
          <w:sz w:val="28"/>
          <w:szCs w:val="28"/>
        </w:rPr>
        <w:t xml:space="preserve">, </w:t>
      </w:r>
      <w:r w:rsidR="007E2B63" w:rsidRPr="00BB728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543A9A" w:rsidRPr="00543A9A" w:rsidRDefault="00543A9A" w:rsidP="00543A9A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643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</w:t>
      </w:r>
      <w:r w:rsidR="005C21B8">
        <w:rPr>
          <w:rFonts w:ascii="Times New Roman" w:hAnsi="Times New Roman" w:cs="Times New Roman"/>
          <w:sz w:val="28"/>
          <w:szCs w:val="28"/>
        </w:rPr>
        <w:t>са избирательного участка № 2827 Фетисову Ирину Владимировну, 16.12.1969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723">
        <w:rPr>
          <w:rFonts w:ascii="Times New Roman" w:hAnsi="Times New Roman" w:cs="Times New Roman"/>
          <w:sz w:val="28"/>
          <w:szCs w:val="28"/>
        </w:rPr>
        <w:t>г</w:t>
      </w:r>
      <w:r w:rsidR="005C21B8">
        <w:rPr>
          <w:rFonts w:ascii="Times New Roman" w:hAnsi="Times New Roman" w:cs="Times New Roman"/>
          <w:sz w:val="28"/>
          <w:szCs w:val="28"/>
        </w:rPr>
        <w:t>ода рождения, образование среднее-специальное</w:t>
      </w:r>
      <w:r w:rsidR="00D24723">
        <w:rPr>
          <w:rFonts w:ascii="Times New Roman" w:hAnsi="Times New Roman" w:cs="Times New Roman"/>
          <w:sz w:val="28"/>
          <w:szCs w:val="28"/>
        </w:rPr>
        <w:t xml:space="preserve">, </w:t>
      </w:r>
      <w:r w:rsidR="005C21B8">
        <w:rPr>
          <w:rFonts w:ascii="Times New Roman" w:hAnsi="Times New Roman" w:cs="Times New Roman"/>
          <w:sz w:val="28"/>
          <w:szCs w:val="28"/>
        </w:rPr>
        <w:t>продавца ИП Федотова Е.Ю</w:t>
      </w:r>
      <w:r w:rsidR="00D24723">
        <w:rPr>
          <w:rFonts w:ascii="Times New Roman" w:hAnsi="Times New Roman" w:cs="Times New Roman"/>
          <w:sz w:val="28"/>
          <w:szCs w:val="28"/>
        </w:rPr>
        <w:t xml:space="preserve">., кандидатура предложена </w:t>
      </w:r>
      <w:r w:rsidR="009966D2">
        <w:rPr>
          <w:rFonts w:ascii="Times New Roman" w:hAnsi="Times New Roman" w:cs="Times New Roman"/>
          <w:sz w:val="28"/>
          <w:szCs w:val="28"/>
        </w:rPr>
        <w:t>Всероссийской п</w:t>
      </w:r>
      <w:r w:rsidR="00D24723">
        <w:rPr>
          <w:rFonts w:ascii="Times New Roman" w:hAnsi="Times New Roman" w:cs="Times New Roman"/>
          <w:sz w:val="28"/>
          <w:szCs w:val="28"/>
        </w:rPr>
        <w:t>оли</w:t>
      </w:r>
      <w:r w:rsidR="005C21B8">
        <w:rPr>
          <w:rFonts w:ascii="Times New Roman" w:hAnsi="Times New Roman" w:cs="Times New Roman"/>
          <w:sz w:val="28"/>
          <w:szCs w:val="28"/>
        </w:rPr>
        <w:t>тической партией «ЕДИНАЯ РОССИЯ»</w:t>
      </w:r>
      <w:r w:rsidR="00D24723">
        <w:rPr>
          <w:rFonts w:ascii="Times New Roman" w:hAnsi="Times New Roman" w:cs="Times New Roman"/>
          <w:sz w:val="28"/>
          <w:szCs w:val="28"/>
        </w:rPr>
        <w:t>.</w:t>
      </w:r>
    </w:p>
    <w:p w:rsidR="005C21B8" w:rsidRDefault="007E2B63" w:rsidP="005C21B8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723">
        <w:rPr>
          <w:rFonts w:ascii="Times New Roman" w:hAnsi="Times New Roman" w:cs="Times New Roman"/>
          <w:sz w:val="28"/>
          <w:szCs w:val="28"/>
        </w:rPr>
        <w:t>Назначить</w:t>
      </w:r>
      <w:r w:rsidR="00235643" w:rsidRPr="00D2472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D24723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D24723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D2472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D24723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5C21B8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2833 Зинину Елену </w:t>
      </w:r>
      <w:r w:rsidR="005C21B8">
        <w:rPr>
          <w:rFonts w:ascii="Times New Roman" w:hAnsi="Times New Roman" w:cs="Times New Roman"/>
          <w:sz w:val="28"/>
          <w:szCs w:val="28"/>
        </w:rPr>
        <w:lastRenderedPageBreak/>
        <w:t xml:space="preserve">Владимировну, 01.06.1984 </w:t>
      </w:r>
      <w:r w:rsidR="00CA2DA1" w:rsidRPr="00D24723">
        <w:rPr>
          <w:rFonts w:ascii="Times New Roman" w:hAnsi="Times New Roman" w:cs="Times New Roman"/>
          <w:sz w:val="28"/>
          <w:szCs w:val="28"/>
        </w:rPr>
        <w:t>г</w:t>
      </w:r>
      <w:r w:rsidR="00061D09" w:rsidRPr="00D24723">
        <w:rPr>
          <w:rFonts w:ascii="Times New Roman" w:hAnsi="Times New Roman" w:cs="Times New Roman"/>
          <w:sz w:val="28"/>
          <w:szCs w:val="28"/>
        </w:rPr>
        <w:t xml:space="preserve">ода рождения, образование </w:t>
      </w:r>
      <w:r w:rsidR="005C21B8">
        <w:rPr>
          <w:rFonts w:ascii="Times New Roman" w:hAnsi="Times New Roman" w:cs="Times New Roman"/>
          <w:sz w:val="28"/>
          <w:szCs w:val="28"/>
        </w:rPr>
        <w:t xml:space="preserve">высшее, учителя МБОУ «Средняя школа № 4 г. Уссурийска» Уссурийского городского округа, </w:t>
      </w:r>
      <w:r w:rsidR="00CA2DA1" w:rsidRPr="00D24723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9966D2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bookmarkStart w:id="0" w:name="_GoBack"/>
      <w:bookmarkEnd w:id="0"/>
      <w:r w:rsidR="009966D2">
        <w:rPr>
          <w:rFonts w:ascii="Times New Roman" w:hAnsi="Times New Roman" w:cs="Times New Roman"/>
          <w:sz w:val="28"/>
          <w:szCs w:val="28"/>
        </w:rPr>
        <w:t>п</w:t>
      </w:r>
      <w:r w:rsidR="005C21B8">
        <w:rPr>
          <w:rFonts w:ascii="Times New Roman" w:hAnsi="Times New Roman" w:cs="Times New Roman"/>
          <w:sz w:val="28"/>
          <w:szCs w:val="28"/>
        </w:rPr>
        <w:t>олитической партией «ЕДИНАЯ РОССИЯ».</w:t>
      </w:r>
    </w:p>
    <w:p w:rsidR="005C21B8" w:rsidRDefault="00CA2DA1" w:rsidP="005C21B8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B8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</w:t>
      </w:r>
      <w:r w:rsidR="005C21B8">
        <w:rPr>
          <w:rFonts w:ascii="Times New Roman" w:hAnsi="Times New Roman" w:cs="Times New Roman"/>
          <w:sz w:val="28"/>
          <w:szCs w:val="28"/>
        </w:rPr>
        <w:t>са избирательного участка № 2845 Моисеенко Галину Константиновну, 12.08.1963</w:t>
      </w:r>
      <w:r w:rsidR="00696E37">
        <w:rPr>
          <w:rFonts w:ascii="Times New Roman" w:hAnsi="Times New Roman" w:cs="Times New Roman"/>
          <w:sz w:val="28"/>
          <w:szCs w:val="28"/>
        </w:rPr>
        <w:t xml:space="preserve"> </w:t>
      </w:r>
      <w:r w:rsidRPr="005C21B8">
        <w:rPr>
          <w:rFonts w:ascii="Times New Roman" w:hAnsi="Times New Roman" w:cs="Times New Roman"/>
          <w:sz w:val="28"/>
          <w:szCs w:val="28"/>
        </w:rPr>
        <w:t xml:space="preserve">года рождения, образование </w:t>
      </w:r>
      <w:r w:rsidR="005C21B8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4A017E" w:rsidRPr="005C21B8">
        <w:rPr>
          <w:rFonts w:ascii="Times New Roman" w:hAnsi="Times New Roman" w:cs="Times New Roman"/>
          <w:sz w:val="28"/>
          <w:szCs w:val="28"/>
        </w:rPr>
        <w:t xml:space="preserve">, </w:t>
      </w:r>
      <w:r w:rsidR="005C21B8">
        <w:rPr>
          <w:rFonts w:ascii="Times New Roman" w:hAnsi="Times New Roman" w:cs="Times New Roman"/>
          <w:sz w:val="28"/>
          <w:szCs w:val="28"/>
        </w:rPr>
        <w:t>библиотекаря МБУК «Централизованная библиотечная система» Уссурийского городского округа»</w:t>
      </w:r>
      <w:r w:rsidR="00696E37">
        <w:rPr>
          <w:rFonts w:ascii="Times New Roman" w:hAnsi="Times New Roman" w:cs="Times New Roman"/>
          <w:sz w:val="28"/>
          <w:szCs w:val="28"/>
        </w:rPr>
        <w:t xml:space="preserve">, </w:t>
      </w:r>
      <w:r w:rsidR="005C21B8" w:rsidRPr="00D24723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9966D2">
        <w:rPr>
          <w:rFonts w:ascii="Times New Roman" w:hAnsi="Times New Roman" w:cs="Times New Roman"/>
          <w:sz w:val="28"/>
          <w:szCs w:val="28"/>
        </w:rPr>
        <w:t>Всероссийской п</w:t>
      </w:r>
      <w:r w:rsidR="005C21B8">
        <w:rPr>
          <w:rFonts w:ascii="Times New Roman" w:hAnsi="Times New Roman" w:cs="Times New Roman"/>
          <w:sz w:val="28"/>
          <w:szCs w:val="28"/>
        </w:rPr>
        <w:t>олитической партией «ЕДИНАЯ РОССИЯ».</w:t>
      </w:r>
    </w:p>
    <w:p w:rsidR="00D24723" w:rsidRPr="004C2D7C" w:rsidRDefault="00D24723" w:rsidP="004C2D7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участковые избирательные комиссии избирательных участков №</w:t>
      </w:r>
      <w:r w:rsidR="005C21B8">
        <w:rPr>
          <w:rFonts w:ascii="Times New Roman" w:hAnsi="Times New Roman" w:cs="Times New Roman"/>
          <w:sz w:val="28"/>
          <w:szCs w:val="28"/>
        </w:rPr>
        <w:t>№ 2827, 2833, 2845</w:t>
      </w:r>
      <w:r w:rsidRPr="00D447F9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D55B49" w:rsidRDefault="009D0523" w:rsidP="00D447F9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sz w:val="28"/>
          <w:szCs w:val="28"/>
        </w:rPr>
        <w:t>Выдать членам</w:t>
      </w:r>
      <w:r w:rsidR="004A017E" w:rsidRPr="00D447F9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  <w:r w:rsidR="00D55B49" w:rsidRPr="00D447F9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</w:t>
      </w:r>
      <w:r w:rsidR="004A017E" w:rsidRPr="00D447F9">
        <w:rPr>
          <w:rFonts w:ascii="Times New Roman" w:hAnsi="Times New Roman" w:cs="Times New Roman"/>
          <w:sz w:val="28"/>
          <w:szCs w:val="28"/>
        </w:rPr>
        <w:t xml:space="preserve">ых участков </w:t>
      </w:r>
      <w:r w:rsidR="005C21B8">
        <w:rPr>
          <w:rFonts w:ascii="Times New Roman" w:hAnsi="Times New Roman" w:cs="Times New Roman"/>
          <w:sz w:val="28"/>
          <w:szCs w:val="28"/>
        </w:rPr>
        <w:t>№№ 282</w:t>
      </w:r>
      <w:r w:rsidR="004C2D7C">
        <w:rPr>
          <w:rFonts w:ascii="Times New Roman" w:hAnsi="Times New Roman" w:cs="Times New Roman"/>
          <w:sz w:val="28"/>
          <w:szCs w:val="28"/>
        </w:rPr>
        <w:t>7</w:t>
      </w:r>
      <w:r w:rsidR="00543A9A" w:rsidRPr="00D447F9">
        <w:rPr>
          <w:rFonts w:ascii="Times New Roman" w:hAnsi="Times New Roman" w:cs="Times New Roman"/>
          <w:sz w:val="28"/>
          <w:szCs w:val="28"/>
        </w:rPr>
        <w:t xml:space="preserve">, </w:t>
      </w:r>
      <w:r w:rsidR="005C21B8">
        <w:rPr>
          <w:rFonts w:ascii="Times New Roman" w:hAnsi="Times New Roman" w:cs="Times New Roman"/>
          <w:sz w:val="28"/>
          <w:szCs w:val="28"/>
        </w:rPr>
        <w:t xml:space="preserve">2833, 2845 Фетисовой И.В., </w:t>
      </w:r>
      <w:r w:rsidR="00696E37">
        <w:rPr>
          <w:rFonts w:ascii="Times New Roman" w:hAnsi="Times New Roman" w:cs="Times New Roman"/>
          <w:sz w:val="28"/>
          <w:szCs w:val="28"/>
        </w:rPr>
        <w:t>Зининой Е.В., Моисеенко Г.К.</w:t>
      </w:r>
      <w:r w:rsidR="004C2D7C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D447F9">
        <w:rPr>
          <w:rFonts w:ascii="Times New Roman" w:hAnsi="Times New Roman" w:cs="Times New Roman"/>
          <w:sz w:val="28"/>
          <w:szCs w:val="28"/>
        </w:rPr>
        <w:t>удост</w:t>
      </w:r>
      <w:r w:rsidR="00EB06A6" w:rsidRPr="00D447F9">
        <w:rPr>
          <w:rFonts w:ascii="Times New Roman" w:hAnsi="Times New Roman" w:cs="Times New Roman"/>
          <w:sz w:val="28"/>
          <w:szCs w:val="28"/>
        </w:rPr>
        <w:t>оверения установленного образца.</w:t>
      </w:r>
    </w:p>
    <w:p w:rsidR="006157A4" w:rsidRPr="00D447F9" w:rsidRDefault="003C5177" w:rsidP="00D447F9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BE1F77" w:rsidRPr="00B17DA7" w:rsidRDefault="00BE1F77" w:rsidP="00BE1F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BE1F77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B0" w:rsidRDefault="00B338B0" w:rsidP="003C5177">
      <w:pPr>
        <w:spacing w:after="0" w:line="240" w:lineRule="auto"/>
      </w:pPr>
      <w:r>
        <w:separator/>
      </w:r>
    </w:p>
  </w:endnote>
  <w:endnote w:type="continuationSeparator" w:id="0">
    <w:p w:rsidR="00B338B0" w:rsidRDefault="00B338B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B0" w:rsidRDefault="00B338B0" w:rsidP="003C5177">
      <w:pPr>
        <w:spacing w:after="0" w:line="240" w:lineRule="auto"/>
      </w:pPr>
      <w:r>
        <w:separator/>
      </w:r>
    </w:p>
  </w:footnote>
  <w:footnote w:type="continuationSeparator" w:id="0">
    <w:p w:rsidR="00B338B0" w:rsidRDefault="00B338B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6D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61D09"/>
    <w:rsid w:val="00066FE5"/>
    <w:rsid w:val="00075B67"/>
    <w:rsid w:val="000E0879"/>
    <w:rsid w:val="00102280"/>
    <w:rsid w:val="001412BC"/>
    <w:rsid w:val="0015249B"/>
    <w:rsid w:val="00161300"/>
    <w:rsid w:val="001C0CA2"/>
    <w:rsid w:val="001E2CC9"/>
    <w:rsid w:val="001E4731"/>
    <w:rsid w:val="001F39DF"/>
    <w:rsid w:val="00217FE2"/>
    <w:rsid w:val="00235643"/>
    <w:rsid w:val="00242FA3"/>
    <w:rsid w:val="00267E16"/>
    <w:rsid w:val="002B65FC"/>
    <w:rsid w:val="002D2294"/>
    <w:rsid w:val="002F203A"/>
    <w:rsid w:val="002F4074"/>
    <w:rsid w:val="003262B3"/>
    <w:rsid w:val="003359D9"/>
    <w:rsid w:val="0034064E"/>
    <w:rsid w:val="003C5177"/>
    <w:rsid w:val="003F0AC6"/>
    <w:rsid w:val="0042635E"/>
    <w:rsid w:val="004268C5"/>
    <w:rsid w:val="00431A20"/>
    <w:rsid w:val="004367F9"/>
    <w:rsid w:val="00456FBC"/>
    <w:rsid w:val="00467E18"/>
    <w:rsid w:val="004A017E"/>
    <w:rsid w:val="004A4948"/>
    <w:rsid w:val="004B06CC"/>
    <w:rsid w:val="004C2D7C"/>
    <w:rsid w:val="0050226A"/>
    <w:rsid w:val="00516CD3"/>
    <w:rsid w:val="005170D8"/>
    <w:rsid w:val="00543A9A"/>
    <w:rsid w:val="00552C4D"/>
    <w:rsid w:val="00555FE9"/>
    <w:rsid w:val="00583D81"/>
    <w:rsid w:val="00591ED8"/>
    <w:rsid w:val="005C21B8"/>
    <w:rsid w:val="005C2F59"/>
    <w:rsid w:val="005E0082"/>
    <w:rsid w:val="005F1F56"/>
    <w:rsid w:val="00604DC1"/>
    <w:rsid w:val="006057E6"/>
    <w:rsid w:val="006157A4"/>
    <w:rsid w:val="006449A9"/>
    <w:rsid w:val="00651429"/>
    <w:rsid w:val="0065622A"/>
    <w:rsid w:val="006947EC"/>
    <w:rsid w:val="00696E37"/>
    <w:rsid w:val="006B2010"/>
    <w:rsid w:val="00705D25"/>
    <w:rsid w:val="007151C6"/>
    <w:rsid w:val="00733BEF"/>
    <w:rsid w:val="007619F8"/>
    <w:rsid w:val="007851B6"/>
    <w:rsid w:val="00791610"/>
    <w:rsid w:val="007B02FA"/>
    <w:rsid w:val="007D1697"/>
    <w:rsid w:val="007D2B85"/>
    <w:rsid w:val="007D2EFE"/>
    <w:rsid w:val="007D484D"/>
    <w:rsid w:val="007E1A69"/>
    <w:rsid w:val="007E2B63"/>
    <w:rsid w:val="00803956"/>
    <w:rsid w:val="00843780"/>
    <w:rsid w:val="00860A89"/>
    <w:rsid w:val="00866C50"/>
    <w:rsid w:val="00897EAE"/>
    <w:rsid w:val="008D222D"/>
    <w:rsid w:val="008F0972"/>
    <w:rsid w:val="0091450F"/>
    <w:rsid w:val="009427E4"/>
    <w:rsid w:val="009428F3"/>
    <w:rsid w:val="00965157"/>
    <w:rsid w:val="009966D2"/>
    <w:rsid w:val="009B738C"/>
    <w:rsid w:val="009C170E"/>
    <w:rsid w:val="009D0523"/>
    <w:rsid w:val="00A372DD"/>
    <w:rsid w:val="00A5495C"/>
    <w:rsid w:val="00A81459"/>
    <w:rsid w:val="00AC6593"/>
    <w:rsid w:val="00AF26C6"/>
    <w:rsid w:val="00B040E6"/>
    <w:rsid w:val="00B17DA7"/>
    <w:rsid w:val="00B30356"/>
    <w:rsid w:val="00B338B0"/>
    <w:rsid w:val="00B45ED2"/>
    <w:rsid w:val="00B5327C"/>
    <w:rsid w:val="00BB7285"/>
    <w:rsid w:val="00BC3F17"/>
    <w:rsid w:val="00BE1F77"/>
    <w:rsid w:val="00BF1D5F"/>
    <w:rsid w:val="00C068EC"/>
    <w:rsid w:val="00C1646D"/>
    <w:rsid w:val="00C22450"/>
    <w:rsid w:val="00C23294"/>
    <w:rsid w:val="00C32AE9"/>
    <w:rsid w:val="00C35FAA"/>
    <w:rsid w:val="00C37B8A"/>
    <w:rsid w:val="00C60AC6"/>
    <w:rsid w:val="00C6678B"/>
    <w:rsid w:val="00CA00DE"/>
    <w:rsid w:val="00CA2DA1"/>
    <w:rsid w:val="00CB0E0A"/>
    <w:rsid w:val="00CC2148"/>
    <w:rsid w:val="00CD43F8"/>
    <w:rsid w:val="00CE149F"/>
    <w:rsid w:val="00D11F7F"/>
    <w:rsid w:val="00D24723"/>
    <w:rsid w:val="00D33254"/>
    <w:rsid w:val="00D447F9"/>
    <w:rsid w:val="00D55B49"/>
    <w:rsid w:val="00D57875"/>
    <w:rsid w:val="00D744B0"/>
    <w:rsid w:val="00D7471C"/>
    <w:rsid w:val="00D97026"/>
    <w:rsid w:val="00E51E37"/>
    <w:rsid w:val="00E74E14"/>
    <w:rsid w:val="00E909D1"/>
    <w:rsid w:val="00EA108F"/>
    <w:rsid w:val="00EA1E2B"/>
    <w:rsid w:val="00EB06A6"/>
    <w:rsid w:val="00EC335C"/>
    <w:rsid w:val="00ED7EFE"/>
    <w:rsid w:val="00EF552A"/>
    <w:rsid w:val="00F316E6"/>
    <w:rsid w:val="00F43E03"/>
    <w:rsid w:val="00F575F3"/>
    <w:rsid w:val="00F712DF"/>
    <w:rsid w:val="00F718DD"/>
    <w:rsid w:val="00F776A9"/>
    <w:rsid w:val="00FC5CD7"/>
    <w:rsid w:val="00FD24C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7446-164D-4D88-A3AE-3620FD5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2016-10-27T07:20:00Z</cp:lastPrinted>
  <dcterms:created xsi:type="dcterms:W3CDTF">2017-01-13T03:59:00Z</dcterms:created>
  <dcterms:modified xsi:type="dcterms:W3CDTF">2017-01-13T04:32:00Z</dcterms:modified>
</cp:coreProperties>
</file>