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A4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C23F65" w:rsidP="00C23F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23F65">
              <w:rPr>
                <w:sz w:val="28"/>
                <w:szCs w:val="28"/>
              </w:rPr>
              <w:t>754/122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C23F65">
        <w:rPr>
          <w:rFonts w:eastAsiaTheme="minorEastAsia"/>
          <w:sz w:val="28"/>
          <w:szCs w:val="28"/>
        </w:rPr>
        <w:t>2860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Бенденко</w:t>
      </w:r>
      <w:r w:rsidR="005A079A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М.А</w:t>
      </w:r>
      <w:r w:rsidR="005A079A">
        <w:rPr>
          <w:rFonts w:eastAsiaTheme="minorEastAsia"/>
          <w:sz w:val="28"/>
          <w:szCs w:val="28"/>
        </w:rPr>
        <w:t>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C23F65">
        <w:rPr>
          <w:rFonts w:eastAsiaTheme="minorEastAsia"/>
          <w:sz w:val="28"/>
          <w:szCs w:val="28"/>
        </w:rPr>
        <w:t>2860</w:t>
      </w:r>
      <w:r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Бенденко</w:t>
      </w:r>
      <w:r w:rsidR="00123C8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Марины</w:t>
      </w:r>
      <w:r w:rsidR="00123C8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Андреевны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C23F65">
        <w:rPr>
          <w:rFonts w:eastAsiaTheme="minorEastAsia"/>
          <w:sz w:val="28"/>
          <w:szCs w:val="28"/>
        </w:rPr>
        <w:t>2860</w:t>
      </w:r>
      <w:r w:rsidR="000155A6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Бенденко</w:t>
      </w:r>
      <w:r w:rsidR="00F128D0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Марину</w:t>
      </w:r>
      <w:r w:rsidR="00123C8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Андреевну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C23F65">
        <w:rPr>
          <w:rFonts w:eastAsiaTheme="minorEastAsia"/>
          <w:sz w:val="28"/>
          <w:szCs w:val="28"/>
        </w:rPr>
        <w:t>Курилех</w:t>
      </w:r>
      <w:r w:rsidR="00E62F80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Мариной</w:t>
      </w:r>
      <w:r w:rsidR="00E62F80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Андреевной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C23F65">
        <w:rPr>
          <w:rFonts w:eastAsiaTheme="minorEastAsia"/>
          <w:sz w:val="28"/>
          <w:szCs w:val="28"/>
        </w:rPr>
        <w:t>Курилех</w:t>
      </w:r>
      <w:r w:rsidR="00123C8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Марине</w:t>
      </w:r>
      <w:r w:rsidR="00123C84">
        <w:rPr>
          <w:rFonts w:eastAsiaTheme="minorEastAsia"/>
          <w:sz w:val="28"/>
          <w:szCs w:val="28"/>
        </w:rPr>
        <w:t xml:space="preserve"> </w:t>
      </w:r>
      <w:r w:rsidR="00C23F65">
        <w:rPr>
          <w:rFonts w:eastAsiaTheme="minorEastAsia"/>
          <w:sz w:val="28"/>
          <w:szCs w:val="28"/>
        </w:rPr>
        <w:t>Андреевне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C23F65">
        <w:rPr>
          <w:rFonts w:eastAsiaTheme="minorEastAsia"/>
          <w:sz w:val="28"/>
          <w:szCs w:val="28"/>
        </w:rPr>
        <w:t>2860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C23F65">
        <w:rPr>
          <w:rFonts w:eastAsiaTheme="minorEastAsia"/>
          <w:sz w:val="28"/>
          <w:szCs w:val="28"/>
        </w:rPr>
        <w:t>2860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</w:t>
      </w:r>
      <w:bookmarkStart w:id="0" w:name="_GoBack"/>
      <w:bookmarkEnd w:id="0"/>
      <w:r w:rsidRPr="009F1E98">
        <w:rPr>
          <w:sz w:val="28"/>
          <w:szCs w:val="28"/>
        </w:rPr>
        <w:t xml:space="preserve">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47" w:rsidRDefault="007B6A47" w:rsidP="006D79CB">
      <w:r>
        <w:separator/>
      </w:r>
    </w:p>
  </w:endnote>
  <w:endnote w:type="continuationSeparator" w:id="0">
    <w:p w:rsidR="007B6A47" w:rsidRDefault="007B6A4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47" w:rsidRDefault="007B6A47" w:rsidP="006D79CB">
      <w:r>
        <w:separator/>
      </w:r>
    </w:p>
  </w:footnote>
  <w:footnote w:type="continuationSeparator" w:id="0">
    <w:p w:rsidR="007B6A47" w:rsidRDefault="007B6A4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65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26911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A079A"/>
    <w:rsid w:val="005C6396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B6A47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23F65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8E56-5611-47B2-B295-141817E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85</cp:revision>
  <cp:lastPrinted>2015-06-16T01:27:00Z</cp:lastPrinted>
  <dcterms:created xsi:type="dcterms:W3CDTF">2014-06-02T04:33:00Z</dcterms:created>
  <dcterms:modified xsi:type="dcterms:W3CDTF">2015-07-08T01:34:00Z</dcterms:modified>
</cp:coreProperties>
</file>